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FF" w:rsidRPr="005F70E0" w:rsidRDefault="008471FF" w:rsidP="008471FF">
      <w:r w:rsidRPr="005F70E0">
        <w:t>ATALANTA-</w:t>
      </w:r>
      <w:r w:rsidR="00512962">
        <w:t>UDINESE 7</w:t>
      </w:r>
      <w:r w:rsidR="00000E18">
        <w:t>-</w:t>
      </w:r>
      <w:r w:rsidR="00982B9E">
        <w:t>1</w:t>
      </w:r>
    </w:p>
    <w:p w:rsidR="008471FF" w:rsidRPr="005F70E0" w:rsidRDefault="00027DE8" w:rsidP="008471FF">
      <w:r>
        <w:t xml:space="preserve">Atalanta (3-4-1-2): </w:t>
      </w:r>
      <w:proofErr w:type="spellStart"/>
      <w:r>
        <w:t>Gollini</w:t>
      </w:r>
      <w:proofErr w:type="spellEnd"/>
      <w:r>
        <w:t xml:space="preserve"> 7 </w:t>
      </w:r>
      <w:proofErr w:type="spellStart"/>
      <w:r>
        <w:t>Toloi</w:t>
      </w:r>
      <w:proofErr w:type="spellEnd"/>
      <w:r>
        <w:t xml:space="preserve"> 6 </w:t>
      </w:r>
      <w:proofErr w:type="spellStart"/>
      <w:r>
        <w:t>Kajer</w:t>
      </w:r>
      <w:proofErr w:type="spellEnd"/>
      <w:r>
        <w:t xml:space="preserve"> 5.5 </w:t>
      </w:r>
      <w:proofErr w:type="spellStart"/>
      <w:r w:rsidR="00CA6287">
        <w:t>Djimsiti</w:t>
      </w:r>
      <w:proofErr w:type="spellEnd"/>
      <w:r w:rsidR="00CA6287">
        <w:t xml:space="preserve"> </w:t>
      </w:r>
      <w:r w:rsidR="00B95B85">
        <w:t>6</w:t>
      </w:r>
      <w:r w:rsidR="000C0618">
        <w:t xml:space="preserve"> </w:t>
      </w:r>
      <w:r w:rsidR="008D1F73">
        <w:t xml:space="preserve">(7’ st </w:t>
      </w:r>
      <w:proofErr w:type="spellStart"/>
      <w:r w:rsidR="008D1F73">
        <w:t>Malinovskyi</w:t>
      </w:r>
      <w:proofErr w:type="spellEnd"/>
      <w:r w:rsidR="008D1F73">
        <w:t xml:space="preserve"> </w:t>
      </w:r>
      <w:r>
        <w:t>6.5</w:t>
      </w:r>
      <w:r w:rsidR="008D1F73">
        <w:t xml:space="preserve">) </w:t>
      </w:r>
      <w:proofErr w:type="spellStart"/>
      <w:r>
        <w:t>Hateboer</w:t>
      </w:r>
      <w:proofErr w:type="spellEnd"/>
      <w:r>
        <w:t xml:space="preserve"> 6.5 </w:t>
      </w:r>
      <w:r w:rsidR="00D60D67">
        <w:t xml:space="preserve">De </w:t>
      </w:r>
      <w:proofErr w:type="spellStart"/>
      <w:r w:rsidR="00D60D67">
        <w:t>Roon</w:t>
      </w:r>
      <w:proofErr w:type="spellEnd"/>
      <w:r w:rsidR="00D60D67">
        <w:t xml:space="preserve"> 7</w:t>
      </w:r>
      <w:r w:rsidR="00B95B85">
        <w:t xml:space="preserve"> </w:t>
      </w:r>
      <w:proofErr w:type="spellStart"/>
      <w:r w:rsidR="00B95B85">
        <w:t>Pasalic</w:t>
      </w:r>
      <w:proofErr w:type="spellEnd"/>
      <w:r w:rsidR="00D60D67">
        <w:t xml:space="preserve"> 7</w:t>
      </w:r>
      <w:r w:rsidR="00B26B6D">
        <w:t xml:space="preserve"> </w:t>
      </w:r>
      <w:r w:rsidR="00597C6D">
        <w:t>Castagne</w:t>
      </w:r>
      <w:r w:rsidR="00D60D67">
        <w:t xml:space="preserve"> 7</w:t>
      </w:r>
      <w:r w:rsidR="005A08A0">
        <w:t xml:space="preserve"> </w:t>
      </w:r>
      <w:r w:rsidR="00863535">
        <w:t>Gomez 7</w:t>
      </w:r>
      <w:r>
        <w:t xml:space="preserve">.5 </w:t>
      </w:r>
      <w:proofErr w:type="spellStart"/>
      <w:r>
        <w:t>Iicic</w:t>
      </w:r>
      <w:proofErr w:type="spellEnd"/>
      <w:r>
        <w:t xml:space="preserve"> 8</w:t>
      </w:r>
      <w:r w:rsidR="001C0CE9">
        <w:t xml:space="preserve"> (32’ st </w:t>
      </w:r>
      <w:proofErr w:type="spellStart"/>
      <w:r w:rsidR="001C0CE9">
        <w:t>Traore</w:t>
      </w:r>
      <w:proofErr w:type="spellEnd"/>
      <w:r w:rsidR="001C0CE9">
        <w:t xml:space="preserve"> </w:t>
      </w:r>
      <w:r w:rsidR="00512962">
        <w:t>7</w:t>
      </w:r>
      <w:r w:rsidR="001C0CE9">
        <w:t>)</w:t>
      </w:r>
      <w:r>
        <w:t xml:space="preserve"> Muriel 8 </w:t>
      </w:r>
      <w:r w:rsidR="0037682B">
        <w:t>A disposiz</w:t>
      </w:r>
      <w:r w:rsidR="00D03CF7">
        <w:t xml:space="preserve">ione: </w:t>
      </w:r>
      <w:r w:rsidR="0089476C">
        <w:t>Sportiello, Rossi</w:t>
      </w:r>
      <w:r w:rsidR="005A08A0">
        <w:t xml:space="preserve">, </w:t>
      </w:r>
      <w:proofErr w:type="spellStart"/>
      <w:r w:rsidR="00597C6D">
        <w:t>Gosens</w:t>
      </w:r>
      <w:proofErr w:type="spellEnd"/>
      <w:r w:rsidR="005A08A0">
        <w:t>, Arana,</w:t>
      </w:r>
      <w:r w:rsidR="0089476C">
        <w:t xml:space="preserve"> </w:t>
      </w:r>
      <w:proofErr w:type="spellStart"/>
      <w:r w:rsidR="00B95B85">
        <w:t>Ibanez</w:t>
      </w:r>
      <w:proofErr w:type="spellEnd"/>
      <w:r w:rsidR="00B95B85">
        <w:t xml:space="preserve">, </w:t>
      </w:r>
      <w:proofErr w:type="spellStart"/>
      <w:r w:rsidR="00B95B85">
        <w:t>Freul</w:t>
      </w:r>
      <w:r>
        <w:t>er</w:t>
      </w:r>
      <w:proofErr w:type="spellEnd"/>
      <w:r w:rsidR="001C0CE9">
        <w:t>, Piccoli</w:t>
      </w:r>
      <w:r w:rsidR="008471FF" w:rsidRPr="005F70E0">
        <w:t>. Allenatore: Gasperini</w:t>
      </w:r>
    </w:p>
    <w:p w:rsidR="008471FF" w:rsidRPr="00771E28" w:rsidRDefault="00313FE4" w:rsidP="008471FF">
      <w:pPr>
        <w:pStyle w:val="NormaleWeb"/>
        <w:spacing w:after="0" w:afterAutospacing="0"/>
        <w:rPr>
          <w:rFonts w:asciiTheme="minorHAnsi" w:hAnsiTheme="minorHAnsi" w:cs="Segoe UI"/>
          <w:color w:val="212529"/>
          <w:sz w:val="22"/>
          <w:szCs w:val="22"/>
        </w:rPr>
      </w:pPr>
      <w:r>
        <w:rPr>
          <w:rFonts w:asciiTheme="minorHAnsi" w:hAnsiTheme="minorHAnsi" w:cs="Segoe UI"/>
          <w:color w:val="212529"/>
          <w:sz w:val="22"/>
          <w:szCs w:val="22"/>
        </w:rPr>
        <w:t>Udinese (3-5</w:t>
      </w:r>
      <w:r w:rsidR="00863DE8">
        <w:rPr>
          <w:rFonts w:asciiTheme="minorHAnsi" w:hAnsiTheme="minorHAnsi" w:cs="Segoe UI"/>
          <w:color w:val="212529"/>
          <w:sz w:val="22"/>
          <w:szCs w:val="22"/>
        </w:rPr>
        <w:t>-2</w:t>
      </w:r>
      <w:r w:rsidR="008471FF" w:rsidRPr="005F70E0">
        <w:rPr>
          <w:rFonts w:asciiTheme="minorHAnsi" w:hAnsiTheme="minorHAnsi" w:cs="Segoe UI"/>
          <w:color w:val="212529"/>
          <w:sz w:val="22"/>
          <w:szCs w:val="22"/>
        </w:rPr>
        <w:t>)</w:t>
      </w:r>
      <w:r w:rsidR="0089476C">
        <w:rPr>
          <w:rFonts w:asciiTheme="minorHAnsi" w:hAnsiTheme="minorHAnsi" w:cs="Segoe UI"/>
          <w:color w:val="212529"/>
          <w:sz w:val="22"/>
          <w:szCs w:val="22"/>
        </w:rPr>
        <w:t>:</w:t>
      </w:r>
      <w:r w:rsidR="008471FF" w:rsidRPr="005F70E0">
        <w:rPr>
          <w:rFonts w:asciiTheme="minorHAnsi" w:hAnsiTheme="minorHAnsi" w:cs="Segoe UI"/>
          <w:color w:val="212529"/>
          <w:sz w:val="22"/>
          <w:szCs w:val="22"/>
        </w:rPr>
        <w:t xml:space="preserve"> </w:t>
      </w:r>
      <w:r w:rsidR="00B00A40">
        <w:rPr>
          <w:rFonts w:asciiTheme="minorHAnsi" w:hAnsiTheme="minorHAnsi" w:cs="Segoe UI"/>
          <w:color w:val="212529"/>
          <w:sz w:val="22"/>
          <w:szCs w:val="22"/>
        </w:rPr>
        <w:t>Musso 5</w:t>
      </w:r>
      <w:r>
        <w:rPr>
          <w:rFonts w:asciiTheme="minorHAnsi" w:hAnsiTheme="minorHAnsi" w:cs="Segoe UI"/>
          <w:color w:val="212529"/>
          <w:sz w:val="22"/>
          <w:szCs w:val="22"/>
        </w:rPr>
        <w:t xml:space="preserve"> </w:t>
      </w:r>
      <w:proofErr w:type="spellStart"/>
      <w:r w:rsidR="00027DE8">
        <w:rPr>
          <w:rFonts w:asciiTheme="minorHAnsi" w:hAnsiTheme="minorHAnsi" w:cs="Segoe UI"/>
          <w:color w:val="212529"/>
          <w:sz w:val="22"/>
          <w:szCs w:val="22"/>
        </w:rPr>
        <w:t>Becao</w:t>
      </w:r>
      <w:proofErr w:type="spellEnd"/>
      <w:r w:rsidR="00027DE8">
        <w:rPr>
          <w:rFonts w:asciiTheme="minorHAnsi" w:hAnsiTheme="minorHAnsi" w:cs="Segoe UI"/>
          <w:color w:val="212529"/>
          <w:sz w:val="22"/>
          <w:szCs w:val="22"/>
        </w:rPr>
        <w:t xml:space="preserve"> 5 </w:t>
      </w:r>
      <w:proofErr w:type="spellStart"/>
      <w:r w:rsidR="00027DE8">
        <w:rPr>
          <w:rFonts w:asciiTheme="minorHAnsi" w:hAnsiTheme="minorHAnsi" w:cs="Segoe UI"/>
          <w:color w:val="212529"/>
          <w:sz w:val="22"/>
          <w:szCs w:val="22"/>
        </w:rPr>
        <w:t>Ekong</w:t>
      </w:r>
      <w:proofErr w:type="spellEnd"/>
      <w:r w:rsidR="00027DE8">
        <w:rPr>
          <w:rFonts w:asciiTheme="minorHAnsi" w:hAnsiTheme="minorHAnsi" w:cs="Segoe UI"/>
          <w:color w:val="212529"/>
          <w:sz w:val="22"/>
          <w:szCs w:val="22"/>
        </w:rPr>
        <w:t xml:space="preserve"> 5 </w:t>
      </w:r>
      <w:proofErr w:type="spellStart"/>
      <w:r w:rsidR="00027DE8">
        <w:rPr>
          <w:rFonts w:asciiTheme="minorHAnsi" w:hAnsiTheme="minorHAnsi" w:cs="Segoe UI"/>
          <w:color w:val="212529"/>
          <w:sz w:val="22"/>
          <w:szCs w:val="22"/>
        </w:rPr>
        <w:t>Samir</w:t>
      </w:r>
      <w:proofErr w:type="spellEnd"/>
      <w:r w:rsidR="00027DE8">
        <w:rPr>
          <w:rFonts w:asciiTheme="minorHAnsi" w:hAnsiTheme="minorHAnsi" w:cs="Segoe UI"/>
          <w:color w:val="212529"/>
          <w:sz w:val="22"/>
          <w:szCs w:val="22"/>
        </w:rPr>
        <w:t xml:space="preserve"> 5 </w:t>
      </w:r>
      <w:proofErr w:type="spellStart"/>
      <w:r w:rsidR="002B4F08">
        <w:rPr>
          <w:rFonts w:asciiTheme="minorHAnsi" w:hAnsiTheme="minorHAnsi" w:cs="Segoe UI"/>
          <w:color w:val="212529"/>
          <w:sz w:val="22"/>
          <w:szCs w:val="22"/>
        </w:rPr>
        <w:t>Opoku</w:t>
      </w:r>
      <w:proofErr w:type="spellEnd"/>
      <w:r w:rsidR="002B4F08">
        <w:rPr>
          <w:rFonts w:asciiTheme="minorHAnsi" w:hAnsiTheme="minorHAnsi" w:cs="Segoe UI"/>
          <w:color w:val="212529"/>
          <w:sz w:val="22"/>
          <w:szCs w:val="22"/>
        </w:rPr>
        <w:t xml:space="preserve"> 4 </w:t>
      </w:r>
      <w:r w:rsidR="00027DE8">
        <w:rPr>
          <w:rFonts w:asciiTheme="minorHAnsi" w:hAnsiTheme="minorHAnsi" w:cs="Segoe UI"/>
          <w:color w:val="212529"/>
          <w:sz w:val="22"/>
          <w:szCs w:val="22"/>
        </w:rPr>
        <w:t xml:space="preserve">Mandragora 5 </w:t>
      </w:r>
      <w:proofErr w:type="spellStart"/>
      <w:r w:rsidR="00027DE8">
        <w:rPr>
          <w:rFonts w:asciiTheme="minorHAnsi" w:hAnsiTheme="minorHAnsi" w:cs="Segoe UI"/>
          <w:color w:val="212529"/>
          <w:sz w:val="22"/>
          <w:szCs w:val="22"/>
        </w:rPr>
        <w:t>Jajalo</w:t>
      </w:r>
      <w:proofErr w:type="spellEnd"/>
      <w:r w:rsidR="00027DE8">
        <w:rPr>
          <w:rFonts w:asciiTheme="minorHAnsi" w:hAnsiTheme="minorHAnsi" w:cs="Segoe UI"/>
          <w:color w:val="212529"/>
          <w:sz w:val="22"/>
          <w:szCs w:val="22"/>
        </w:rPr>
        <w:t xml:space="preserve"> 5 </w:t>
      </w:r>
      <w:r w:rsidR="00512962">
        <w:rPr>
          <w:rFonts w:asciiTheme="minorHAnsi" w:hAnsiTheme="minorHAnsi" w:cs="Segoe UI"/>
          <w:color w:val="212529"/>
          <w:sz w:val="22"/>
          <w:szCs w:val="22"/>
        </w:rPr>
        <w:t xml:space="preserve">(39’ st </w:t>
      </w:r>
      <w:proofErr w:type="spellStart"/>
      <w:r w:rsidR="00512962">
        <w:rPr>
          <w:rFonts w:asciiTheme="minorHAnsi" w:hAnsiTheme="minorHAnsi" w:cs="Segoe UI"/>
          <w:color w:val="212529"/>
          <w:sz w:val="22"/>
          <w:szCs w:val="22"/>
        </w:rPr>
        <w:t>Walace</w:t>
      </w:r>
      <w:proofErr w:type="spellEnd"/>
      <w:r w:rsidR="00512962">
        <w:rPr>
          <w:rFonts w:asciiTheme="minorHAnsi" w:hAnsiTheme="minorHAnsi" w:cs="Segoe UI"/>
          <w:color w:val="212529"/>
          <w:sz w:val="22"/>
          <w:szCs w:val="22"/>
        </w:rPr>
        <w:t xml:space="preserve"> </w:t>
      </w:r>
      <w:proofErr w:type="spellStart"/>
      <w:r w:rsidR="00512962">
        <w:rPr>
          <w:rFonts w:asciiTheme="minorHAnsi" w:hAnsiTheme="minorHAnsi" w:cs="Segoe UI"/>
          <w:color w:val="212529"/>
          <w:sz w:val="22"/>
          <w:szCs w:val="22"/>
        </w:rPr>
        <w:t>sv</w:t>
      </w:r>
      <w:proofErr w:type="spellEnd"/>
      <w:r w:rsidR="00512962">
        <w:rPr>
          <w:rFonts w:asciiTheme="minorHAnsi" w:hAnsiTheme="minorHAnsi" w:cs="Segoe UI"/>
          <w:color w:val="212529"/>
          <w:sz w:val="22"/>
          <w:szCs w:val="22"/>
        </w:rPr>
        <w:t xml:space="preserve">) </w:t>
      </w:r>
      <w:r w:rsidR="00027DE8">
        <w:rPr>
          <w:rFonts w:asciiTheme="minorHAnsi" w:hAnsiTheme="minorHAnsi" w:cs="Segoe UI"/>
          <w:color w:val="212529"/>
          <w:sz w:val="22"/>
          <w:szCs w:val="22"/>
        </w:rPr>
        <w:t>De Paul 5.5</w:t>
      </w:r>
      <w:r>
        <w:rPr>
          <w:rFonts w:asciiTheme="minorHAnsi" w:hAnsiTheme="minorHAnsi" w:cs="Segoe UI"/>
          <w:color w:val="212529"/>
          <w:sz w:val="22"/>
          <w:szCs w:val="22"/>
        </w:rPr>
        <w:t xml:space="preserve"> </w:t>
      </w:r>
      <w:r w:rsidR="00863535">
        <w:rPr>
          <w:rFonts w:asciiTheme="minorHAnsi" w:hAnsiTheme="minorHAnsi" w:cs="Segoe UI"/>
          <w:color w:val="212529"/>
          <w:sz w:val="22"/>
          <w:szCs w:val="22"/>
        </w:rPr>
        <w:t xml:space="preserve">(18’ st </w:t>
      </w:r>
      <w:proofErr w:type="spellStart"/>
      <w:r w:rsidR="00863535">
        <w:rPr>
          <w:rFonts w:asciiTheme="minorHAnsi" w:hAnsiTheme="minorHAnsi" w:cs="Segoe UI"/>
          <w:color w:val="212529"/>
          <w:sz w:val="22"/>
          <w:szCs w:val="22"/>
        </w:rPr>
        <w:t>Fofana</w:t>
      </w:r>
      <w:proofErr w:type="spellEnd"/>
      <w:r w:rsidR="00863535">
        <w:rPr>
          <w:rFonts w:asciiTheme="minorHAnsi" w:hAnsiTheme="minorHAnsi" w:cs="Segoe UI"/>
          <w:color w:val="212529"/>
          <w:sz w:val="22"/>
          <w:szCs w:val="22"/>
        </w:rPr>
        <w:t xml:space="preserve"> </w:t>
      </w:r>
      <w:r w:rsidR="00027DE8">
        <w:rPr>
          <w:rFonts w:asciiTheme="minorHAnsi" w:hAnsiTheme="minorHAnsi" w:cs="Segoe UI"/>
          <w:color w:val="212529"/>
          <w:sz w:val="22"/>
          <w:szCs w:val="22"/>
        </w:rPr>
        <w:t>5</w:t>
      </w:r>
      <w:r w:rsidR="00863535">
        <w:rPr>
          <w:rFonts w:asciiTheme="minorHAnsi" w:hAnsiTheme="minorHAnsi" w:cs="Segoe UI"/>
          <w:color w:val="212529"/>
          <w:sz w:val="22"/>
          <w:szCs w:val="22"/>
        </w:rPr>
        <w:t xml:space="preserve">) </w:t>
      </w:r>
      <w:r w:rsidR="00027DE8">
        <w:rPr>
          <w:rFonts w:asciiTheme="minorHAnsi" w:hAnsiTheme="minorHAnsi" w:cs="Segoe UI"/>
          <w:color w:val="212529"/>
          <w:sz w:val="22"/>
          <w:szCs w:val="22"/>
        </w:rPr>
        <w:t>Sema 5</w:t>
      </w:r>
      <w:r w:rsidR="00863535">
        <w:rPr>
          <w:rFonts w:asciiTheme="minorHAnsi" w:hAnsiTheme="minorHAnsi" w:cs="Segoe UI"/>
          <w:color w:val="212529"/>
          <w:sz w:val="22"/>
          <w:szCs w:val="22"/>
        </w:rPr>
        <w:t xml:space="preserve"> Lasagna 5 </w:t>
      </w:r>
      <w:proofErr w:type="spellStart"/>
      <w:r w:rsidR="009728C6">
        <w:rPr>
          <w:rFonts w:asciiTheme="minorHAnsi" w:hAnsiTheme="minorHAnsi" w:cs="Segoe UI"/>
          <w:color w:val="212529"/>
          <w:sz w:val="22"/>
          <w:szCs w:val="22"/>
        </w:rPr>
        <w:t>Okaka</w:t>
      </w:r>
      <w:proofErr w:type="spellEnd"/>
      <w:r w:rsidR="009728C6">
        <w:rPr>
          <w:rFonts w:asciiTheme="minorHAnsi" w:hAnsiTheme="minorHAnsi" w:cs="Segoe UI"/>
          <w:color w:val="212529"/>
          <w:sz w:val="22"/>
          <w:szCs w:val="22"/>
        </w:rPr>
        <w:t xml:space="preserve"> 6</w:t>
      </w:r>
      <w:r w:rsidR="00420343">
        <w:rPr>
          <w:rFonts w:asciiTheme="minorHAnsi" w:hAnsiTheme="minorHAnsi" w:cs="Segoe UI"/>
          <w:color w:val="212529"/>
          <w:sz w:val="22"/>
          <w:szCs w:val="22"/>
        </w:rPr>
        <w:t xml:space="preserve"> (1’ st </w:t>
      </w:r>
      <w:proofErr w:type="spellStart"/>
      <w:r w:rsidR="00420343">
        <w:rPr>
          <w:rFonts w:asciiTheme="minorHAnsi" w:hAnsiTheme="minorHAnsi" w:cs="Segoe UI"/>
          <w:color w:val="212529"/>
          <w:sz w:val="22"/>
          <w:szCs w:val="22"/>
        </w:rPr>
        <w:t>Pussetto</w:t>
      </w:r>
      <w:proofErr w:type="spellEnd"/>
      <w:r w:rsidR="00420343">
        <w:rPr>
          <w:rFonts w:asciiTheme="minorHAnsi" w:hAnsiTheme="minorHAnsi" w:cs="Segoe UI"/>
          <w:color w:val="212529"/>
          <w:sz w:val="22"/>
          <w:szCs w:val="22"/>
        </w:rPr>
        <w:t xml:space="preserve"> </w:t>
      </w:r>
      <w:r w:rsidR="00027DE8">
        <w:rPr>
          <w:rFonts w:asciiTheme="minorHAnsi" w:hAnsiTheme="minorHAnsi" w:cs="Segoe UI"/>
          <w:color w:val="212529"/>
          <w:sz w:val="22"/>
          <w:szCs w:val="22"/>
        </w:rPr>
        <w:t>5</w:t>
      </w:r>
      <w:r w:rsidR="00420343">
        <w:rPr>
          <w:rFonts w:asciiTheme="minorHAnsi" w:hAnsiTheme="minorHAnsi" w:cs="Segoe UI"/>
          <w:color w:val="212529"/>
          <w:sz w:val="22"/>
          <w:szCs w:val="22"/>
        </w:rPr>
        <w:t>)</w:t>
      </w:r>
      <w:r w:rsidR="00DA191F">
        <w:rPr>
          <w:rFonts w:asciiTheme="minorHAnsi" w:hAnsiTheme="minorHAnsi" w:cs="Segoe UI"/>
          <w:color w:val="212529"/>
          <w:sz w:val="22"/>
          <w:szCs w:val="22"/>
        </w:rPr>
        <w:t xml:space="preserve"> </w:t>
      </w:r>
      <w:r w:rsidR="0037682B">
        <w:rPr>
          <w:rFonts w:asciiTheme="minorHAnsi" w:hAnsiTheme="minorHAnsi" w:cs="Segoe UI"/>
          <w:color w:val="212529"/>
          <w:sz w:val="22"/>
          <w:szCs w:val="22"/>
        </w:rPr>
        <w:t>A disposiz</w:t>
      </w:r>
      <w:r w:rsidR="00FE5A32">
        <w:rPr>
          <w:rFonts w:asciiTheme="minorHAnsi" w:hAnsiTheme="minorHAnsi" w:cs="Segoe UI"/>
          <w:color w:val="212529"/>
          <w:sz w:val="22"/>
          <w:szCs w:val="22"/>
        </w:rPr>
        <w:t xml:space="preserve">ione: </w:t>
      </w:r>
      <w:r w:rsidR="009728C6">
        <w:rPr>
          <w:rFonts w:asciiTheme="minorHAnsi" w:hAnsiTheme="minorHAnsi" w:cs="Segoe UI"/>
          <w:color w:val="212529"/>
          <w:sz w:val="22"/>
          <w:szCs w:val="22"/>
        </w:rPr>
        <w:t xml:space="preserve">Nicolas, </w:t>
      </w:r>
      <w:proofErr w:type="spellStart"/>
      <w:r w:rsidR="009728C6">
        <w:rPr>
          <w:rFonts w:asciiTheme="minorHAnsi" w:hAnsiTheme="minorHAnsi" w:cs="Segoe UI"/>
          <w:color w:val="212529"/>
          <w:sz w:val="22"/>
          <w:szCs w:val="22"/>
        </w:rPr>
        <w:t>Perisan</w:t>
      </w:r>
      <w:proofErr w:type="spellEnd"/>
      <w:r w:rsidR="009728C6">
        <w:rPr>
          <w:rFonts w:asciiTheme="minorHAnsi" w:hAnsiTheme="minorHAnsi" w:cs="Segoe UI"/>
          <w:color w:val="212529"/>
          <w:sz w:val="22"/>
          <w:szCs w:val="22"/>
        </w:rPr>
        <w:t xml:space="preserve">, De Maio, </w:t>
      </w:r>
      <w:proofErr w:type="spellStart"/>
      <w:r w:rsidR="009728C6">
        <w:rPr>
          <w:rFonts w:asciiTheme="minorHAnsi" w:hAnsiTheme="minorHAnsi" w:cs="Segoe UI"/>
          <w:color w:val="212529"/>
          <w:sz w:val="22"/>
          <w:szCs w:val="22"/>
        </w:rPr>
        <w:t>Sierralta</w:t>
      </w:r>
      <w:proofErr w:type="spellEnd"/>
      <w:r w:rsidR="009728C6">
        <w:rPr>
          <w:rFonts w:asciiTheme="minorHAnsi" w:hAnsiTheme="minorHAnsi" w:cs="Segoe UI"/>
          <w:color w:val="212529"/>
          <w:sz w:val="22"/>
          <w:szCs w:val="22"/>
        </w:rPr>
        <w:t xml:space="preserve">, </w:t>
      </w:r>
      <w:proofErr w:type="spellStart"/>
      <w:r w:rsidR="009728C6">
        <w:rPr>
          <w:rFonts w:asciiTheme="minorHAnsi" w:hAnsiTheme="minorHAnsi" w:cs="Segoe UI"/>
          <w:color w:val="212529"/>
          <w:sz w:val="22"/>
          <w:szCs w:val="22"/>
        </w:rPr>
        <w:t>Nuyt</w:t>
      </w:r>
      <w:r w:rsidR="00863535">
        <w:rPr>
          <w:rFonts w:asciiTheme="minorHAnsi" w:hAnsiTheme="minorHAnsi" w:cs="Segoe UI"/>
          <w:color w:val="212529"/>
          <w:sz w:val="22"/>
          <w:szCs w:val="22"/>
        </w:rPr>
        <w:t>inck</w:t>
      </w:r>
      <w:proofErr w:type="spellEnd"/>
      <w:r w:rsidR="00863535">
        <w:rPr>
          <w:rFonts w:asciiTheme="minorHAnsi" w:hAnsiTheme="minorHAnsi" w:cs="Segoe UI"/>
          <w:color w:val="212529"/>
          <w:sz w:val="22"/>
          <w:szCs w:val="22"/>
        </w:rPr>
        <w:t xml:space="preserve">, Ter </w:t>
      </w:r>
      <w:proofErr w:type="spellStart"/>
      <w:r w:rsidR="00863535">
        <w:rPr>
          <w:rFonts w:asciiTheme="minorHAnsi" w:hAnsiTheme="minorHAnsi" w:cs="Segoe UI"/>
          <w:color w:val="212529"/>
          <w:sz w:val="22"/>
          <w:szCs w:val="22"/>
        </w:rPr>
        <w:t>Avest</w:t>
      </w:r>
      <w:proofErr w:type="spellEnd"/>
      <w:r w:rsidR="00863535">
        <w:rPr>
          <w:rFonts w:asciiTheme="minorHAnsi" w:hAnsiTheme="minorHAnsi" w:cs="Segoe UI"/>
          <w:color w:val="212529"/>
          <w:sz w:val="22"/>
          <w:szCs w:val="22"/>
        </w:rPr>
        <w:t xml:space="preserve">, </w:t>
      </w:r>
      <w:proofErr w:type="spellStart"/>
      <w:r w:rsidR="00863535">
        <w:rPr>
          <w:rFonts w:asciiTheme="minorHAnsi" w:hAnsiTheme="minorHAnsi" w:cs="Segoe UI"/>
          <w:color w:val="212529"/>
          <w:sz w:val="22"/>
          <w:szCs w:val="22"/>
        </w:rPr>
        <w:t>Walace</w:t>
      </w:r>
      <w:proofErr w:type="spellEnd"/>
      <w:r w:rsidR="00863535">
        <w:rPr>
          <w:rFonts w:asciiTheme="minorHAnsi" w:hAnsiTheme="minorHAnsi" w:cs="Segoe UI"/>
          <w:color w:val="212529"/>
          <w:sz w:val="22"/>
          <w:szCs w:val="22"/>
        </w:rPr>
        <w:t xml:space="preserve">, </w:t>
      </w:r>
      <w:proofErr w:type="spellStart"/>
      <w:r w:rsidR="00863535">
        <w:rPr>
          <w:rFonts w:asciiTheme="minorHAnsi" w:hAnsiTheme="minorHAnsi" w:cs="Segoe UI"/>
          <w:color w:val="212529"/>
          <w:sz w:val="22"/>
          <w:szCs w:val="22"/>
        </w:rPr>
        <w:t>Barak</w:t>
      </w:r>
      <w:proofErr w:type="spellEnd"/>
      <w:r w:rsidR="00863535">
        <w:rPr>
          <w:rFonts w:asciiTheme="minorHAnsi" w:hAnsiTheme="minorHAnsi" w:cs="Segoe UI"/>
          <w:color w:val="212529"/>
          <w:sz w:val="22"/>
          <w:szCs w:val="22"/>
        </w:rPr>
        <w:t>,</w:t>
      </w:r>
      <w:r w:rsidR="009728C6">
        <w:rPr>
          <w:rFonts w:asciiTheme="minorHAnsi" w:hAnsiTheme="minorHAnsi" w:cs="Segoe UI"/>
          <w:color w:val="212529"/>
          <w:sz w:val="22"/>
          <w:szCs w:val="22"/>
        </w:rPr>
        <w:t xml:space="preserve"> </w:t>
      </w:r>
      <w:proofErr w:type="spellStart"/>
      <w:r w:rsidR="009728C6">
        <w:rPr>
          <w:rFonts w:asciiTheme="minorHAnsi" w:hAnsiTheme="minorHAnsi" w:cs="Segoe UI"/>
          <w:color w:val="212529"/>
          <w:sz w:val="22"/>
          <w:szCs w:val="22"/>
        </w:rPr>
        <w:t>Nestorovski</w:t>
      </w:r>
      <w:proofErr w:type="spellEnd"/>
      <w:r w:rsidR="009728C6">
        <w:rPr>
          <w:rFonts w:asciiTheme="minorHAnsi" w:hAnsiTheme="minorHAnsi" w:cs="Segoe UI"/>
          <w:color w:val="212529"/>
          <w:sz w:val="22"/>
          <w:szCs w:val="22"/>
        </w:rPr>
        <w:t xml:space="preserve">, </w:t>
      </w:r>
      <w:proofErr w:type="spellStart"/>
      <w:r w:rsidR="009728C6">
        <w:rPr>
          <w:rFonts w:asciiTheme="minorHAnsi" w:hAnsiTheme="minorHAnsi" w:cs="Segoe UI"/>
          <w:color w:val="212529"/>
          <w:sz w:val="22"/>
          <w:szCs w:val="22"/>
        </w:rPr>
        <w:t>Teodorczyk</w:t>
      </w:r>
      <w:proofErr w:type="spellEnd"/>
      <w:r w:rsidR="009728C6">
        <w:rPr>
          <w:rFonts w:asciiTheme="minorHAnsi" w:hAnsiTheme="minorHAnsi" w:cs="Segoe UI"/>
          <w:color w:val="212529"/>
          <w:sz w:val="22"/>
          <w:szCs w:val="22"/>
        </w:rPr>
        <w:t>. Allenatore: Tudor</w:t>
      </w:r>
    </w:p>
    <w:p w:rsidR="008471FF" w:rsidRPr="005F70E0" w:rsidRDefault="008471FF" w:rsidP="008471FF">
      <w:pPr>
        <w:pStyle w:val="NormaleWeb"/>
        <w:spacing w:after="0" w:afterAutospacing="0"/>
        <w:rPr>
          <w:rFonts w:asciiTheme="minorHAnsi" w:hAnsiTheme="minorHAnsi" w:cs="Segoe UI"/>
          <w:color w:val="212529"/>
          <w:sz w:val="22"/>
          <w:szCs w:val="22"/>
        </w:rPr>
      </w:pPr>
      <w:r w:rsidRPr="005F70E0">
        <w:rPr>
          <w:rFonts w:asciiTheme="minorHAnsi" w:hAnsiTheme="minorHAnsi"/>
          <w:sz w:val="22"/>
          <w:szCs w:val="22"/>
        </w:rPr>
        <w:t xml:space="preserve">Arbitro: </w:t>
      </w:r>
      <w:r w:rsidR="009728C6">
        <w:rPr>
          <w:rFonts w:asciiTheme="minorHAnsi" w:hAnsiTheme="minorHAnsi"/>
          <w:sz w:val="22"/>
          <w:szCs w:val="22"/>
        </w:rPr>
        <w:t>Maresca</w:t>
      </w:r>
      <w:r w:rsidR="00A279E9">
        <w:rPr>
          <w:rFonts w:asciiTheme="minorHAnsi" w:hAnsiTheme="minorHAnsi"/>
          <w:sz w:val="22"/>
          <w:szCs w:val="22"/>
        </w:rPr>
        <w:t xml:space="preserve"> 6.</w:t>
      </w:r>
      <w:r w:rsidRPr="005F70E0">
        <w:rPr>
          <w:rFonts w:asciiTheme="minorHAnsi" w:hAnsiTheme="minorHAnsi"/>
          <w:sz w:val="22"/>
          <w:szCs w:val="22"/>
        </w:rPr>
        <w:t xml:space="preserve"> Assistenti: </w:t>
      </w:r>
      <w:r w:rsidR="009728C6">
        <w:rPr>
          <w:rFonts w:asciiTheme="minorHAnsi" w:hAnsiTheme="minorHAnsi"/>
          <w:sz w:val="22"/>
          <w:szCs w:val="22"/>
        </w:rPr>
        <w:t>Carbone e Galetto</w:t>
      </w:r>
      <w:r w:rsidRPr="005F70E0">
        <w:rPr>
          <w:rFonts w:asciiTheme="minorHAnsi" w:hAnsiTheme="minorHAnsi"/>
          <w:sz w:val="22"/>
          <w:szCs w:val="22"/>
        </w:rPr>
        <w:t xml:space="preserve">. IV: </w:t>
      </w:r>
      <w:proofErr w:type="spellStart"/>
      <w:r w:rsidR="009728C6">
        <w:rPr>
          <w:rFonts w:asciiTheme="minorHAnsi" w:hAnsiTheme="minorHAnsi"/>
          <w:sz w:val="22"/>
          <w:szCs w:val="22"/>
        </w:rPr>
        <w:t>Pronte</w:t>
      </w:r>
      <w:r w:rsidR="00CE0833">
        <w:rPr>
          <w:rFonts w:asciiTheme="minorHAnsi" w:hAnsiTheme="minorHAnsi"/>
          <w:sz w:val="22"/>
          <w:szCs w:val="22"/>
        </w:rPr>
        <w:t>ra</w:t>
      </w:r>
      <w:proofErr w:type="spellEnd"/>
      <w:r w:rsidRPr="005F70E0">
        <w:rPr>
          <w:rFonts w:asciiTheme="minorHAnsi" w:hAnsiTheme="minorHAnsi"/>
          <w:sz w:val="22"/>
          <w:szCs w:val="22"/>
        </w:rPr>
        <w:t xml:space="preserve">. </w:t>
      </w:r>
      <w:proofErr w:type="spellStart"/>
      <w:r w:rsidR="009728C6">
        <w:rPr>
          <w:rFonts w:asciiTheme="minorHAnsi" w:hAnsiTheme="minorHAnsi"/>
          <w:sz w:val="22"/>
          <w:szCs w:val="22"/>
        </w:rPr>
        <w:t>Var</w:t>
      </w:r>
      <w:proofErr w:type="spellEnd"/>
      <w:r w:rsidRPr="005F70E0">
        <w:rPr>
          <w:rFonts w:asciiTheme="minorHAnsi" w:hAnsiTheme="minorHAnsi"/>
          <w:sz w:val="22"/>
          <w:szCs w:val="22"/>
        </w:rPr>
        <w:t xml:space="preserve">: </w:t>
      </w:r>
      <w:r w:rsidR="009728C6">
        <w:rPr>
          <w:rFonts w:asciiTheme="minorHAnsi" w:hAnsiTheme="minorHAnsi"/>
          <w:sz w:val="22"/>
          <w:szCs w:val="22"/>
        </w:rPr>
        <w:t>Manganiell</w:t>
      </w:r>
      <w:r w:rsidR="00CE0833">
        <w:rPr>
          <w:rFonts w:asciiTheme="minorHAnsi" w:hAnsiTheme="minorHAnsi"/>
          <w:sz w:val="22"/>
          <w:szCs w:val="22"/>
        </w:rPr>
        <w:t>o</w:t>
      </w:r>
      <w:r w:rsidRPr="005F70E0">
        <w:rPr>
          <w:rFonts w:asciiTheme="minorHAnsi" w:hAnsiTheme="minorHAnsi"/>
          <w:sz w:val="22"/>
          <w:szCs w:val="22"/>
        </w:rPr>
        <w:t xml:space="preserve"> </w:t>
      </w:r>
      <w:proofErr w:type="spellStart"/>
      <w:r w:rsidRPr="005F70E0">
        <w:rPr>
          <w:rFonts w:asciiTheme="minorHAnsi" w:hAnsiTheme="minorHAnsi"/>
          <w:sz w:val="22"/>
          <w:szCs w:val="22"/>
        </w:rPr>
        <w:t>Ass</w:t>
      </w:r>
      <w:proofErr w:type="spellEnd"/>
      <w:r w:rsidRPr="005F70E0">
        <w:rPr>
          <w:rFonts w:asciiTheme="minorHAnsi" w:hAnsiTheme="minorHAnsi"/>
          <w:sz w:val="22"/>
          <w:szCs w:val="22"/>
        </w:rPr>
        <w:t xml:space="preserve"> </w:t>
      </w:r>
      <w:proofErr w:type="spellStart"/>
      <w:r w:rsidRPr="005F70E0">
        <w:rPr>
          <w:rFonts w:asciiTheme="minorHAnsi" w:hAnsiTheme="minorHAnsi"/>
          <w:sz w:val="22"/>
          <w:szCs w:val="22"/>
        </w:rPr>
        <w:t>Var</w:t>
      </w:r>
      <w:proofErr w:type="spellEnd"/>
      <w:r w:rsidRPr="005F70E0">
        <w:rPr>
          <w:rFonts w:asciiTheme="minorHAnsi" w:hAnsiTheme="minorHAnsi"/>
          <w:sz w:val="22"/>
          <w:szCs w:val="22"/>
        </w:rPr>
        <w:t xml:space="preserve">: </w:t>
      </w:r>
      <w:r w:rsidR="009728C6">
        <w:rPr>
          <w:rFonts w:asciiTheme="minorHAnsi" w:hAnsiTheme="minorHAnsi"/>
          <w:sz w:val="22"/>
          <w:szCs w:val="22"/>
        </w:rPr>
        <w:t>Valerian</w:t>
      </w:r>
      <w:r w:rsidR="0089476C">
        <w:rPr>
          <w:rFonts w:asciiTheme="minorHAnsi" w:hAnsiTheme="minorHAnsi"/>
          <w:sz w:val="22"/>
          <w:szCs w:val="22"/>
        </w:rPr>
        <w:t>i</w:t>
      </w:r>
    </w:p>
    <w:p w:rsidR="009728C6" w:rsidRDefault="009C3063" w:rsidP="008471FF">
      <w:r>
        <w:t>Marcatori:</w:t>
      </w:r>
      <w:r w:rsidR="00342F20">
        <w:t xml:space="preserve"> </w:t>
      </w:r>
      <w:proofErr w:type="spellStart"/>
      <w:r w:rsidR="00B3615A">
        <w:t>pt</w:t>
      </w:r>
      <w:proofErr w:type="spellEnd"/>
      <w:r w:rsidR="00B3615A">
        <w:t xml:space="preserve"> 11’ </w:t>
      </w:r>
      <w:proofErr w:type="spellStart"/>
      <w:r w:rsidR="00B3615A">
        <w:t>Okaka</w:t>
      </w:r>
      <w:proofErr w:type="spellEnd"/>
      <w:r w:rsidR="00982B9E">
        <w:t xml:space="preserve">, 21’ </w:t>
      </w:r>
      <w:proofErr w:type="spellStart"/>
      <w:r w:rsidR="00982B9E">
        <w:t>Ilicic</w:t>
      </w:r>
      <w:proofErr w:type="spellEnd"/>
      <w:r w:rsidR="00000E18">
        <w:t>, 35’ Muriel</w:t>
      </w:r>
      <w:r w:rsidR="00027DE8">
        <w:t xml:space="preserve"> (</w:t>
      </w:r>
      <w:proofErr w:type="spellStart"/>
      <w:r w:rsidR="00027DE8">
        <w:t>rig</w:t>
      </w:r>
      <w:proofErr w:type="spellEnd"/>
      <w:r w:rsidR="00027DE8">
        <w:t>)</w:t>
      </w:r>
      <w:r w:rsidR="00DF21D0">
        <w:t xml:space="preserve"> 44’ </w:t>
      </w:r>
      <w:proofErr w:type="spellStart"/>
      <w:r w:rsidR="00DF21D0">
        <w:t>Ilicic</w:t>
      </w:r>
      <w:proofErr w:type="spellEnd"/>
      <w:r w:rsidR="00420343">
        <w:t>; st 2’ Muriel</w:t>
      </w:r>
      <w:r w:rsidR="00FE16B8">
        <w:t xml:space="preserve">, 7’ </w:t>
      </w:r>
      <w:proofErr w:type="spellStart"/>
      <w:r w:rsidR="00FE16B8">
        <w:t>Pasalic</w:t>
      </w:r>
      <w:proofErr w:type="spellEnd"/>
      <w:r w:rsidR="00027DE8">
        <w:t>, 30’ Muriel (</w:t>
      </w:r>
      <w:proofErr w:type="spellStart"/>
      <w:r w:rsidR="00027DE8">
        <w:t>rig</w:t>
      </w:r>
      <w:proofErr w:type="spellEnd"/>
      <w:r w:rsidR="00027DE8">
        <w:t>)</w:t>
      </w:r>
      <w:r w:rsidR="00512962">
        <w:t xml:space="preserve">, 38’ </w:t>
      </w:r>
      <w:proofErr w:type="spellStart"/>
      <w:r w:rsidR="00512962">
        <w:t>Traore</w:t>
      </w:r>
      <w:proofErr w:type="spellEnd"/>
    </w:p>
    <w:p w:rsidR="008471FF" w:rsidRPr="005F70E0" w:rsidRDefault="0037682B" w:rsidP="008471FF">
      <w:r>
        <w:t xml:space="preserve">Recupero: </w:t>
      </w:r>
      <w:r w:rsidR="00D20415">
        <w:t xml:space="preserve">5, </w:t>
      </w:r>
      <w:r w:rsidR="004B1BCE">
        <w:t>0</w:t>
      </w:r>
    </w:p>
    <w:p w:rsidR="005C73CC" w:rsidRDefault="005A08A0" w:rsidP="005A08A0">
      <w:r>
        <w:t>Ammoniti:</w:t>
      </w:r>
      <w:r w:rsidR="00B63F69">
        <w:t xml:space="preserve"> </w:t>
      </w:r>
      <w:proofErr w:type="spellStart"/>
      <w:r w:rsidR="00B3615A">
        <w:t>Opoku</w:t>
      </w:r>
      <w:proofErr w:type="spellEnd"/>
      <w:r w:rsidR="005927B6">
        <w:t xml:space="preserve">, </w:t>
      </w:r>
      <w:proofErr w:type="spellStart"/>
      <w:r w:rsidR="005927B6">
        <w:t>Djimsiti</w:t>
      </w:r>
      <w:proofErr w:type="spellEnd"/>
      <w:r w:rsidR="001C0CE9">
        <w:t xml:space="preserve">, </w:t>
      </w:r>
      <w:proofErr w:type="spellStart"/>
      <w:r w:rsidR="001C0CE9">
        <w:t>Samir</w:t>
      </w:r>
      <w:proofErr w:type="spellEnd"/>
      <w:r w:rsidR="001C0CE9">
        <w:t>.</w:t>
      </w:r>
      <w:r w:rsidR="00376AC3">
        <w:t xml:space="preserve"> Espulso al 31’</w:t>
      </w:r>
      <w:r w:rsidR="001C0CE9">
        <w:t xml:space="preserve"> </w:t>
      </w:r>
      <w:proofErr w:type="spellStart"/>
      <w:r w:rsidR="001C0CE9">
        <w:t>p</w:t>
      </w:r>
      <w:r w:rsidR="00376AC3">
        <w:t>t</w:t>
      </w:r>
      <w:proofErr w:type="spellEnd"/>
      <w:r w:rsidR="00376AC3">
        <w:t xml:space="preserve"> </w:t>
      </w:r>
      <w:proofErr w:type="spellStart"/>
      <w:r w:rsidR="00376AC3">
        <w:t>Opoku</w:t>
      </w:r>
      <w:proofErr w:type="spellEnd"/>
      <w:r w:rsidR="00376AC3">
        <w:t xml:space="preserve"> per doppia ammonizione</w:t>
      </w:r>
    </w:p>
    <w:p w:rsidR="00A279E9" w:rsidRDefault="00A279E9" w:rsidP="005A08A0"/>
    <w:p w:rsidR="004B1BCE" w:rsidRDefault="004B1BCE" w:rsidP="005A08A0">
      <w:r>
        <w:t>Atalanta show ne fa 7</w:t>
      </w:r>
    </w:p>
    <w:p w:rsidR="00863535" w:rsidRDefault="00863535" w:rsidP="005A08A0">
      <w:r>
        <w:t>L’Atalanta aveva bisogno di una prova di forza e di dimostrare che i passaggi a vuoto in Champions non ne hanno scalfito identità e morale. La risposta che arriva puntuale dal campo è di quelle che non solo confortano, ma determinano la convinzione di poter continuare a recitare un ruolo da prima della classe in campionato. La squadra di Gasperini, pure senza Zapata e con defezioni nel reparto difensivo, infligge una pesante sconfitta all’Udinese, passata inizialmente</w:t>
      </w:r>
      <w:r w:rsidR="0024632E">
        <w:t xml:space="preserve"> in vantaggi</w:t>
      </w:r>
      <w:r w:rsidR="00512962">
        <w:t>o e poi surclassata con un punte</w:t>
      </w:r>
      <w:r w:rsidR="0024632E">
        <w:t xml:space="preserve">ggio </w:t>
      </w:r>
      <w:r w:rsidR="00512962">
        <w:t>astrale</w:t>
      </w:r>
      <w:r w:rsidR="0024632E">
        <w:t>.</w:t>
      </w:r>
      <w:r w:rsidR="00DA5942">
        <w:t xml:space="preserve"> Alla tripletta di Muriel e alla doppietta di </w:t>
      </w:r>
      <w:proofErr w:type="spellStart"/>
      <w:r w:rsidR="00DA5942">
        <w:t>Ilicic</w:t>
      </w:r>
      <w:proofErr w:type="spellEnd"/>
      <w:r w:rsidR="00DA5942">
        <w:t xml:space="preserve"> si aggiungono i gol di </w:t>
      </w:r>
      <w:proofErr w:type="spellStart"/>
      <w:r w:rsidR="00DA5942">
        <w:t>Pasalic</w:t>
      </w:r>
      <w:proofErr w:type="spellEnd"/>
      <w:r w:rsidR="00DA5942">
        <w:t xml:space="preserve"> e del giovane </w:t>
      </w:r>
      <w:proofErr w:type="spellStart"/>
      <w:r w:rsidR="00DA5942">
        <w:t>Traore</w:t>
      </w:r>
      <w:proofErr w:type="spellEnd"/>
      <w:r w:rsidR="00DA5942">
        <w:t xml:space="preserve">, che festeggia nel modo migliore il suo esordio. </w:t>
      </w:r>
      <w:r w:rsidR="00C8760B">
        <w:t>La vittoria permette all’Atalanta di consolidare il terzo posto in classifica e avvicinarsi alle prime due della classe, Juventus e Inter, entrambe fermate sul pareggio.</w:t>
      </w:r>
    </w:p>
    <w:p w:rsidR="00597C6D" w:rsidRDefault="00CB76AF" w:rsidP="005A08A0">
      <w:r>
        <w:t xml:space="preserve">Gasperini conferma </w:t>
      </w:r>
      <w:proofErr w:type="spellStart"/>
      <w:r>
        <w:t>Gollini</w:t>
      </w:r>
      <w:proofErr w:type="spellEnd"/>
      <w:r>
        <w:t xml:space="preserve"> tra i pali, recupera</w:t>
      </w:r>
      <w:r w:rsidR="00597C6D">
        <w:t xml:space="preserve"> </w:t>
      </w:r>
      <w:proofErr w:type="spellStart"/>
      <w:r w:rsidR="00597C6D">
        <w:t>Kjaer</w:t>
      </w:r>
      <w:proofErr w:type="spellEnd"/>
      <w:r w:rsidR="00597C6D">
        <w:t xml:space="preserve"> e</w:t>
      </w:r>
      <w:r>
        <w:t xml:space="preserve"> schiera nel reparto difensivo </w:t>
      </w:r>
      <w:proofErr w:type="spellStart"/>
      <w:r>
        <w:t>Djimisiti</w:t>
      </w:r>
      <w:proofErr w:type="spellEnd"/>
      <w:r>
        <w:t xml:space="preserve"> e </w:t>
      </w:r>
      <w:proofErr w:type="spellStart"/>
      <w:r>
        <w:t>Toloi</w:t>
      </w:r>
      <w:proofErr w:type="spellEnd"/>
      <w:r>
        <w:t xml:space="preserve">, che subentra all’ultimo momento a </w:t>
      </w:r>
      <w:proofErr w:type="spellStart"/>
      <w:r>
        <w:t>Palomino</w:t>
      </w:r>
      <w:proofErr w:type="spellEnd"/>
      <w:r>
        <w:t>, destinato a partire titolare ma fermato da un risentimento durante il riscaldamento</w:t>
      </w:r>
      <w:r w:rsidR="00597C6D">
        <w:t xml:space="preserve">. De </w:t>
      </w:r>
      <w:proofErr w:type="spellStart"/>
      <w:r w:rsidR="00597C6D">
        <w:t>Roon</w:t>
      </w:r>
      <w:proofErr w:type="spellEnd"/>
      <w:r w:rsidR="00597C6D">
        <w:t xml:space="preserve"> e </w:t>
      </w:r>
      <w:proofErr w:type="spellStart"/>
      <w:r w:rsidR="00597C6D">
        <w:t>Pasalic</w:t>
      </w:r>
      <w:proofErr w:type="spellEnd"/>
      <w:r w:rsidR="00597C6D">
        <w:t xml:space="preserve"> in mediana con </w:t>
      </w:r>
      <w:proofErr w:type="spellStart"/>
      <w:r w:rsidR="00597C6D">
        <w:t>Hateboer</w:t>
      </w:r>
      <w:proofErr w:type="spellEnd"/>
      <w:r w:rsidR="00597C6D">
        <w:t xml:space="preserve"> e Castagne esterni, Gomez confermato nel ruolo di </w:t>
      </w:r>
      <w:proofErr w:type="spellStart"/>
      <w:r w:rsidR="00597C6D">
        <w:t>tuttocampista</w:t>
      </w:r>
      <w:proofErr w:type="spellEnd"/>
      <w:r w:rsidR="00597C6D">
        <w:t xml:space="preserve"> in appoggio a </w:t>
      </w:r>
      <w:proofErr w:type="spellStart"/>
      <w:r w:rsidR="00597C6D">
        <w:t>Ilicic</w:t>
      </w:r>
      <w:proofErr w:type="spellEnd"/>
      <w:r w:rsidR="00597C6D">
        <w:t xml:space="preserve"> e Muriel.</w:t>
      </w:r>
    </w:p>
    <w:p w:rsidR="00D60D67" w:rsidRDefault="00597C6D" w:rsidP="00544416">
      <w:r>
        <w:t>L’Atalanta ritrova l’Udinese sei mesi dopo l’ultimo match casalingo disputato nella passata stagione allo stadio di Bergamo prima dei lavori per la realizzazione del nuovo settore nord. Squadra in campo con sulla maglia la patch celebrativa  dei 112 anni della società. Di fronte l’attacco più prolifico (quasi 3 a partita la media delle marcature atala</w:t>
      </w:r>
      <w:r w:rsidR="008D1F73">
        <w:t>ntine) e la difesa meno battuta, che proprio a Bergamo perde il suo primato.</w:t>
      </w:r>
    </w:p>
    <w:p w:rsidR="00366D2F" w:rsidRDefault="000C0618" w:rsidP="00544416">
      <w:r>
        <w:t xml:space="preserve">L’Atalanta si imbatte nella fisicità dei </w:t>
      </w:r>
      <w:proofErr w:type="spellStart"/>
      <w:r>
        <w:t>friuliani</w:t>
      </w:r>
      <w:proofErr w:type="spellEnd"/>
      <w:r>
        <w:t xml:space="preserve"> che pressano a tutto campo. Il primo spunto dopo 7’ nasce da un’apertura di </w:t>
      </w:r>
      <w:proofErr w:type="spellStart"/>
      <w:r>
        <w:t>Ilicic</w:t>
      </w:r>
      <w:proofErr w:type="spellEnd"/>
      <w:r>
        <w:t xml:space="preserve"> per </w:t>
      </w:r>
      <w:proofErr w:type="spellStart"/>
      <w:r>
        <w:t>Habetoer</w:t>
      </w:r>
      <w:proofErr w:type="spellEnd"/>
      <w:r>
        <w:t xml:space="preserve"> che entra in area sulla destra e crossa rasoterra per Muriel</w:t>
      </w:r>
      <w:r w:rsidR="00B3615A">
        <w:t xml:space="preserve">. A due passi dalla linea bianca il colombiano tocca con il ginocchio facendo impennare il pallone che supera la traversa. Nel momento in cui sembra </w:t>
      </w:r>
      <w:proofErr w:type="spellStart"/>
      <w:r w:rsidR="00B3615A">
        <w:t>prelavere</w:t>
      </w:r>
      <w:proofErr w:type="spellEnd"/>
      <w:r w:rsidR="00B3615A">
        <w:t xml:space="preserve">, l’Atalanta passa in svantaggio. All’11’ svarione di </w:t>
      </w:r>
      <w:proofErr w:type="spellStart"/>
      <w:r w:rsidR="00B3615A">
        <w:t>Kjaer</w:t>
      </w:r>
      <w:proofErr w:type="spellEnd"/>
      <w:r w:rsidR="00B3615A">
        <w:t xml:space="preserve"> che in disimpegno si fa soffiare il pallone da </w:t>
      </w:r>
      <w:proofErr w:type="spellStart"/>
      <w:r w:rsidR="00B3615A">
        <w:t>Okaka</w:t>
      </w:r>
      <w:proofErr w:type="spellEnd"/>
      <w:r w:rsidR="00B3615A">
        <w:t xml:space="preserve">, lesto a involarsi verso la porta e superare </w:t>
      </w:r>
      <w:proofErr w:type="spellStart"/>
      <w:r w:rsidR="00B3615A">
        <w:t>Gollini</w:t>
      </w:r>
      <w:proofErr w:type="spellEnd"/>
      <w:r w:rsidR="00B3615A">
        <w:t xml:space="preserve"> con un rasoterra diagonale</w:t>
      </w:r>
      <w:r w:rsidR="006A6589">
        <w:t>. La squadra di Gasperini prova a reagire e preme in fase offensiva, ma in fase di rifinitura le azioni non trovano sbocco. Al 16’ azione personale di Gomez, autore di un tiro angolato che Musso neutralizza.</w:t>
      </w:r>
      <w:r w:rsidR="00982B9E">
        <w:t xml:space="preserve"> Il pareggio sembra cosa fatta al 21’ quando in ripartenza, De </w:t>
      </w:r>
      <w:proofErr w:type="spellStart"/>
      <w:r w:rsidR="00982B9E">
        <w:t>Roon</w:t>
      </w:r>
      <w:proofErr w:type="spellEnd"/>
      <w:r w:rsidR="00982B9E">
        <w:t xml:space="preserve"> prende palla e serve </w:t>
      </w:r>
      <w:proofErr w:type="spellStart"/>
      <w:r w:rsidR="00982B9E">
        <w:t>Ilicic</w:t>
      </w:r>
      <w:proofErr w:type="spellEnd"/>
      <w:r w:rsidR="00982B9E">
        <w:t xml:space="preserve"> che insacca di destro. Il guardalinee segnala un fuorigioco che non c’è. Occorrono oltre tre minuti di consultazione con il </w:t>
      </w:r>
      <w:proofErr w:type="spellStart"/>
      <w:r w:rsidR="00982B9E">
        <w:t>Var</w:t>
      </w:r>
      <w:proofErr w:type="spellEnd"/>
      <w:r w:rsidR="00982B9E">
        <w:t xml:space="preserve"> per decretarne la validità.</w:t>
      </w:r>
      <w:r w:rsidR="00366D2F">
        <w:t xml:space="preserve"> </w:t>
      </w:r>
      <w:r w:rsidR="00FD27D3">
        <w:t xml:space="preserve">Le squadre riprendono a confrontarsi a viso aperto e l’Udinese appare men che mai rinunciataria. Al 29’, nel giro di trenta secondi, </w:t>
      </w:r>
      <w:proofErr w:type="spellStart"/>
      <w:r w:rsidR="00FD27D3">
        <w:t>Gollini</w:t>
      </w:r>
      <w:proofErr w:type="spellEnd"/>
      <w:r w:rsidR="00FD27D3">
        <w:t xml:space="preserve"> respinge di piede prima una incursione di </w:t>
      </w:r>
      <w:proofErr w:type="spellStart"/>
      <w:r w:rsidR="00FD27D3">
        <w:t>Okaka</w:t>
      </w:r>
      <w:proofErr w:type="spellEnd"/>
      <w:r w:rsidR="00FD27D3">
        <w:t>, poi un tiro in diagonale di De Paul.</w:t>
      </w:r>
      <w:r w:rsidR="00376AC3">
        <w:t xml:space="preserve"> Al 32’ la partita prende una svolta, quando Muriel di tacco serve un assist in area friulana per </w:t>
      </w:r>
      <w:proofErr w:type="spellStart"/>
      <w:r w:rsidR="00376AC3">
        <w:t>Ilicic</w:t>
      </w:r>
      <w:proofErr w:type="spellEnd"/>
      <w:r w:rsidR="00376AC3">
        <w:t xml:space="preserve"> che al momento di agganciare viene toccato da tergo in scivolata da </w:t>
      </w:r>
      <w:proofErr w:type="spellStart"/>
      <w:r w:rsidR="00376AC3">
        <w:t>Opoku</w:t>
      </w:r>
      <w:proofErr w:type="spellEnd"/>
      <w:r w:rsidR="00376AC3">
        <w:t>. Penalty e seconda ammonizione per il difensore che lascia in dieci l’Udinese. Sul dischetto va Muriel</w:t>
      </w:r>
      <w:r w:rsidR="00000E18">
        <w:t>, il quale spiazza nettamente Musso e ribalta il risultato.</w:t>
      </w:r>
    </w:p>
    <w:p w:rsidR="00366D2F" w:rsidRDefault="002B4F08" w:rsidP="00544416">
      <w:r>
        <w:t xml:space="preserve"> Al 37’ scatto in profondità sulla sinistra di Gomez che effettua il cross, fermato con il braccio in area da </w:t>
      </w:r>
      <w:proofErr w:type="spellStart"/>
      <w:r>
        <w:t>Beaco</w:t>
      </w:r>
      <w:proofErr w:type="spellEnd"/>
      <w:r>
        <w:t xml:space="preserve">. Maresca indica in un primo momento il dischetto, poi consulta il </w:t>
      </w:r>
      <w:proofErr w:type="spellStart"/>
      <w:r>
        <w:t>Var</w:t>
      </w:r>
      <w:proofErr w:type="spellEnd"/>
      <w:r>
        <w:t xml:space="preserve"> e verifica che il braccio è attaccato al corpo, tornando sulla sua decisione.</w:t>
      </w:r>
      <w:r w:rsidR="00DF21D0">
        <w:t xml:space="preserve"> Il tris arrivo al 42’ ad opera di </w:t>
      </w:r>
      <w:proofErr w:type="spellStart"/>
      <w:r w:rsidR="00DF21D0">
        <w:t>Ilicic</w:t>
      </w:r>
      <w:proofErr w:type="spellEnd"/>
      <w:r w:rsidR="00DF21D0">
        <w:t xml:space="preserve"> che sbroglia una lunga azione con batti e ribatti in area friulana</w:t>
      </w:r>
      <w:r w:rsidR="000D295C">
        <w:t>.</w:t>
      </w:r>
      <w:r w:rsidR="00420343">
        <w:t xml:space="preserve"> </w:t>
      </w:r>
    </w:p>
    <w:p w:rsidR="00366D2F" w:rsidRDefault="00420343" w:rsidP="00544416">
      <w:r>
        <w:t xml:space="preserve">Il secondo tempo si apre con il quarto gol messo a segno in girata di destro da Muriel che riceve da Gomez, a sua volta imbeccato da </w:t>
      </w:r>
      <w:proofErr w:type="spellStart"/>
      <w:r>
        <w:t>Ilicic</w:t>
      </w:r>
      <w:proofErr w:type="spellEnd"/>
      <w:r>
        <w:t xml:space="preserve">. Al 5’ l’Atalanta sfiora il quinto gol con Gomez che approfitta di una scivolata di </w:t>
      </w:r>
      <w:proofErr w:type="spellStart"/>
      <w:r>
        <w:t>Becao</w:t>
      </w:r>
      <w:proofErr w:type="spellEnd"/>
      <w:r>
        <w:t xml:space="preserve"> ma si lascia ipnotizzare da Musso che gli respinge la conclusione ravvicinata.</w:t>
      </w:r>
      <w:r w:rsidR="00FE16B8">
        <w:t xml:space="preserve">  La </w:t>
      </w:r>
      <w:proofErr w:type="spellStart"/>
      <w:r w:rsidR="00FE16B8">
        <w:t>manita</w:t>
      </w:r>
      <w:proofErr w:type="spellEnd"/>
      <w:r w:rsidR="00FE16B8">
        <w:t xml:space="preserve"> arriva al 7’ con </w:t>
      </w:r>
      <w:proofErr w:type="spellStart"/>
      <w:r w:rsidR="00FE16B8">
        <w:t>Pasalic</w:t>
      </w:r>
      <w:proofErr w:type="spellEnd"/>
      <w:r w:rsidR="00FE16B8">
        <w:t xml:space="preserve"> che finalizza un’azione in velocità condotta da Gomez, autore dell’assist dalla linea di fondo.</w:t>
      </w:r>
      <w:r w:rsidR="000B4F67">
        <w:t xml:space="preserve"> </w:t>
      </w:r>
      <w:r w:rsidR="000B4F67">
        <w:lastRenderedPageBreak/>
        <w:t>L’Udinese è completamente in balia del dominio nerazzurro.</w:t>
      </w:r>
      <w:r w:rsidR="008D1F73">
        <w:t xml:space="preserve"> A risultato ampiamente acquisito Gasperini richiama </w:t>
      </w:r>
      <w:proofErr w:type="spellStart"/>
      <w:r w:rsidR="008D1F73">
        <w:t>Djimsiti</w:t>
      </w:r>
      <w:proofErr w:type="spellEnd"/>
      <w:r w:rsidR="008D1F73">
        <w:t xml:space="preserve"> e fa entrare </w:t>
      </w:r>
      <w:proofErr w:type="spellStart"/>
      <w:r w:rsidR="008D1F73">
        <w:t>Malinovskyi</w:t>
      </w:r>
      <w:proofErr w:type="spellEnd"/>
      <w:r w:rsidR="008D1F73">
        <w:t xml:space="preserve">. Poi </w:t>
      </w:r>
      <w:proofErr w:type="spellStart"/>
      <w:r w:rsidR="008D1F73">
        <w:t>Ilicic</w:t>
      </w:r>
      <w:proofErr w:type="spellEnd"/>
      <w:r w:rsidR="008D1F73">
        <w:t xml:space="preserve"> colpisce l’incro</w:t>
      </w:r>
      <w:r w:rsidR="000B4F67">
        <w:t>cio dei pali con un tiro a giro e al 13’ si vede negare la tripletta personale da Musso</w:t>
      </w:r>
      <w:r w:rsidR="00863535">
        <w:t xml:space="preserve">. Al 20’ Barrow subentra a Gomez, che non trova il gol ma guadagna un punteggio alto nel ruolo di ispiratore e rifinitore. Il giovane gambiano prova subito a entrare nello score e finisce per favorire il possibile </w:t>
      </w:r>
      <w:proofErr w:type="spellStart"/>
      <w:r w:rsidR="00863535">
        <w:t>tap</w:t>
      </w:r>
      <w:proofErr w:type="spellEnd"/>
      <w:r w:rsidR="00863535">
        <w:t xml:space="preserve"> in di </w:t>
      </w:r>
      <w:proofErr w:type="spellStart"/>
      <w:r w:rsidR="00863535">
        <w:t>Pasalic</w:t>
      </w:r>
      <w:proofErr w:type="spellEnd"/>
      <w:r w:rsidR="00863535">
        <w:t xml:space="preserve"> che non inquadra la porta.</w:t>
      </w:r>
      <w:r w:rsidR="00027DE8">
        <w:t xml:space="preserve"> Al 26’ Muriel s’invola verso l’area e </w:t>
      </w:r>
      <w:proofErr w:type="spellStart"/>
      <w:r w:rsidR="00027DE8">
        <w:t>Samir</w:t>
      </w:r>
      <w:proofErr w:type="spellEnd"/>
      <w:r w:rsidR="00027DE8">
        <w:t xml:space="preserve"> interviene da tergo al momento del tiro stendendo l’attaccante. L’arbitro Maresca consulta il </w:t>
      </w:r>
      <w:proofErr w:type="spellStart"/>
      <w:r w:rsidR="00027DE8">
        <w:t>Var</w:t>
      </w:r>
      <w:proofErr w:type="spellEnd"/>
      <w:r w:rsidR="00027DE8">
        <w:t xml:space="preserve"> e assegna il penalty che lo stesso Muriel trasforma spiazzando Musso e regalandosi il pallone del match.</w:t>
      </w:r>
      <w:r w:rsidR="001C0CE9">
        <w:t xml:space="preserve"> Gasperini regala poi la gioia dell’esordio a </w:t>
      </w:r>
      <w:proofErr w:type="spellStart"/>
      <w:r w:rsidR="001C0CE9">
        <w:t>Traore</w:t>
      </w:r>
      <w:proofErr w:type="spellEnd"/>
      <w:r w:rsidR="001C0CE9">
        <w:t xml:space="preserve">, il gioiello della Primavera, che prende il posto di </w:t>
      </w:r>
      <w:proofErr w:type="spellStart"/>
      <w:r w:rsidR="001C0CE9">
        <w:t>Ilicic</w:t>
      </w:r>
      <w:proofErr w:type="spellEnd"/>
      <w:r w:rsidR="001C0CE9">
        <w:t>.</w:t>
      </w:r>
      <w:r w:rsidR="0024632E">
        <w:t xml:space="preserve"> Al 33’ </w:t>
      </w:r>
      <w:proofErr w:type="spellStart"/>
      <w:r w:rsidR="0024632E">
        <w:t>Fofana</w:t>
      </w:r>
      <w:proofErr w:type="spellEnd"/>
      <w:r w:rsidR="0024632E">
        <w:t xml:space="preserve"> prova a lenire il passivo ma il suo tiro al volo si stampa sulla traversa.</w:t>
      </w:r>
      <w:r w:rsidR="00512962">
        <w:t xml:space="preserve"> Ma al 38’ </w:t>
      </w:r>
      <w:proofErr w:type="spellStart"/>
      <w:r w:rsidR="00512962">
        <w:t>Traore</w:t>
      </w:r>
      <w:proofErr w:type="spellEnd"/>
      <w:r w:rsidR="00512962">
        <w:t xml:space="preserve"> bagna il suo esordio con una rete che ne esalta il talento</w:t>
      </w:r>
      <w:r w:rsidR="00B00A40">
        <w:t>, prendendo palla sulla trequarti e calciando di sinistro nell’angolo basso alla sinistra di Musso.</w:t>
      </w:r>
    </w:p>
    <w:p w:rsidR="00EB4377" w:rsidRDefault="00EB4377" w:rsidP="00544416">
      <w:r>
        <w:t xml:space="preserve">Unico precedente nel punteggio risale alla stagione 51/52, quando l’Atalanta di </w:t>
      </w:r>
      <w:proofErr w:type="spellStart"/>
      <w:r>
        <w:t>Turani</w:t>
      </w:r>
      <w:proofErr w:type="spellEnd"/>
      <w:r>
        <w:t xml:space="preserve"> e Tentorio inflisse il 7-1 alla Triestina.</w:t>
      </w:r>
      <w:bookmarkStart w:id="0" w:name="_GoBack"/>
      <w:bookmarkEnd w:id="0"/>
    </w:p>
    <w:p w:rsidR="004B1BCE" w:rsidRPr="005F70E0" w:rsidRDefault="004B1BCE" w:rsidP="004B1BCE">
      <w:r w:rsidRPr="005F70E0">
        <w:t>ATALANTA-</w:t>
      </w:r>
      <w:r>
        <w:t>UDINESE 7-1</w:t>
      </w:r>
    </w:p>
    <w:p w:rsidR="004B1BCE" w:rsidRPr="005F70E0" w:rsidRDefault="004B1BCE" w:rsidP="004B1BCE">
      <w:r>
        <w:t xml:space="preserve">Atalanta (3-4-1-2): </w:t>
      </w:r>
      <w:proofErr w:type="spellStart"/>
      <w:r>
        <w:t>Gollini</w:t>
      </w:r>
      <w:proofErr w:type="spellEnd"/>
      <w:r>
        <w:t xml:space="preserve"> 7 </w:t>
      </w:r>
      <w:proofErr w:type="spellStart"/>
      <w:r>
        <w:t>Toloi</w:t>
      </w:r>
      <w:proofErr w:type="spellEnd"/>
      <w:r>
        <w:t xml:space="preserve"> 6 </w:t>
      </w:r>
      <w:proofErr w:type="spellStart"/>
      <w:r>
        <w:t>Kajer</w:t>
      </w:r>
      <w:proofErr w:type="spellEnd"/>
      <w:r>
        <w:t xml:space="preserve"> 5.5 </w:t>
      </w:r>
      <w:proofErr w:type="spellStart"/>
      <w:r>
        <w:t>Djimsiti</w:t>
      </w:r>
      <w:proofErr w:type="spellEnd"/>
      <w:r>
        <w:t xml:space="preserve"> 6 (7’ st </w:t>
      </w:r>
      <w:proofErr w:type="spellStart"/>
      <w:r>
        <w:t>Malinovskyi</w:t>
      </w:r>
      <w:proofErr w:type="spellEnd"/>
      <w:r>
        <w:t xml:space="preserve"> 6.5) </w:t>
      </w:r>
      <w:proofErr w:type="spellStart"/>
      <w:r>
        <w:t>Hateboer</w:t>
      </w:r>
      <w:proofErr w:type="spellEnd"/>
      <w:r>
        <w:t xml:space="preserve"> 6.5 De </w:t>
      </w:r>
      <w:proofErr w:type="spellStart"/>
      <w:r>
        <w:t>Roon</w:t>
      </w:r>
      <w:proofErr w:type="spellEnd"/>
      <w:r>
        <w:t xml:space="preserve"> 7 </w:t>
      </w:r>
      <w:proofErr w:type="spellStart"/>
      <w:r>
        <w:t>Pasalic</w:t>
      </w:r>
      <w:proofErr w:type="spellEnd"/>
      <w:r>
        <w:t xml:space="preserve"> 7 Castagne 7 Gomez 7.5 </w:t>
      </w:r>
      <w:proofErr w:type="spellStart"/>
      <w:r>
        <w:t>Iicic</w:t>
      </w:r>
      <w:proofErr w:type="spellEnd"/>
      <w:r>
        <w:t xml:space="preserve"> 8 (32’ st </w:t>
      </w:r>
      <w:proofErr w:type="spellStart"/>
      <w:r>
        <w:t>Traore</w:t>
      </w:r>
      <w:proofErr w:type="spellEnd"/>
      <w:r>
        <w:t xml:space="preserve"> 7) Muriel 8 A disposizione: Sportiello, Rossi, </w:t>
      </w:r>
      <w:proofErr w:type="spellStart"/>
      <w:r>
        <w:t>Gosens</w:t>
      </w:r>
      <w:proofErr w:type="spellEnd"/>
      <w:r>
        <w:t xml:space="preserve">, Arana, </w:t>
      </w:r>
      <w:proofErr w:type="spellStart"/>
      <w:r>
        <w:t>Ibanez</w:t>
      </w:r>
      <w:proofErr w:type="spellEnd"/>
      <w:r>
        <w:t xml:space="preserve">, </w:t>
      </w:r>
      <w:proofErr w:type="spellStart"/>
      <w:r>
        <w:t>Freuler</w:t>
      </w:r>
      <w:proofErr w:type="spellEnd"/>
      <w:r>
        <w:t>, Piccoli</w:t>
      </w:r>
      <w:r w:rsidRPr="005F70E0">
        <w:t>. Allenatore: Gasperini</w:t>
      </w:r>
    </w:p>
    <w:p w:rsidR="004B1BCE" w:rsidRPr="00771E28" w:rsidRDefault="004B1BCE" w:rsidP="004B1BCE">
      <w:pPr>
        <w:pStyle w:val="NormaleWeb"/>
        <w:spacing w:after="0" w:afterAutospacing="0"/>
        <w:rPr>
          <w:rFonts w:asciiTheme="minorHAnsi" w:hAnsiTheme="minorHAnsi" w:cs="Segoe UI"/>
          <w:color w:val="212529"/>
          <w:sz w:val="22"/>
          <w:szCs w:val="22"/>
        </w:rPr>
      </w:pPr>
      <w:r>
        <w:rPr>
          <w:rFonts w:asciiTheme="minorHAnsi" w:hAnsiTheme="minorHAnsi" w:cs="Segoe UI"/>
          <w:color w:val="212529"/>
          <w:sz w:val="22"/>
          <w:szCs w:val="22"/>
        </w:rPr>
        <w:t>Udinese (3-5-2</w:t>
      </w:r>
      <w:r w:rsidRPr="005F70E0">
        <w:rPr>
          <w:rFonts w:asciiTheme="minorHAnsi" w:hAnsiTheme="minorHAnsi" w:cs="Segoe UI"/>
          <w:color w:val="212529"/>
          <w:sz w:val="22"/>
          <w:szCs w:val="22"/>
        </w:rPr>
        <w:t>)</w:t>
      </w:r>
      <w:r>
        <w:rPr>
          <w:rFonts w:asciiTheme="minorHAnsi" w:hAnsiTheme="minorHAnsi" w:cs="Segoe UI"/>
          <w:color w:val="212529"/>
          <w:sz w:val="22"/>
          <w:szCs w:val="22"/>
        </w:rPr>
        <w:t>:</w:t>
      </w:r>
      <w:r w:rsidRPr="005F70E0">
        <w:rPr>
          <w:rFonts w:asciiTheme="minorHAnsi" w:hAnsiTheme="minorHAnsi" w:cs="Segoe UI"/>
          <w:color w:val="212529"/>
          <w:sz w:val="22"/>
          <w:szCs w:val="22"/>
        </w:rPr>
        <w:t xml:space="preserve"> </w:t>
      </w:r>
      <w:r>
        <w:rPr>
          <w:rFonts w:asciiTheme="minorHAnsi" w:hAnsiTheme="minorHAnsi" w:cs="Segoe UI"/>
          <w:color w:val="212529"/>
          <w:sz w:val="22"/>
          <w:szCs w:val="22"/>
        </w:rPr>
        <w:t xml:space="preserve">Musso 5 </w:t>
      </w:r>
      <w:proofErr w:type="spellStart"/>
      <w:r>
        <w:rPr>
          <w:rFonts w:asciiTheme="minorHAnsi" w:hAnsiTheme="minorHAnsi" w:cs="Segoe UI"/>
          <w:color w:val="212529"/>
          <w:sz w:val="22"/>
          <w:szCs w:val="22"/>
        </w:rPr>
        <w:t>Becao</w:t>
      </w:r>
      <w:proofErr w:type="spellEnd"/>
      <w:r>
        <w:rPr>
          <w:rFonts w:asciiTheme="minorHAnsi" w:hAnsiTheme="minorHAnsi" w:cs="Segoe UI"/>
          <w:color w:val="212529"/>
          <w:sz w:val="22"/>
          <w:szCs w:val="22"/>
        </w:rPr>
        <w:t xml:space="preserve"> 5 </w:t>
      </w:r>
      <w:proofErr w:type="spellStart"/>
      <w:r>
        <w:rPr>
          <w:rFonts w:asciiTheme="minorHAnsi" w:hAnsiTheme="minorHAnsi" w:cs="Segoe UI"/>
          <w:color w:val="212529"/>
          <w:sz w:val="22"/>
          <w:szCs w:val="22"/>
        </w:rPr>
        <w:t>Ekong</w:t>
      </w:r>
      <w:proofErr w:type="spellEnd"/>
      <w:r>
        <w:rPr>
          <w:rFonts w:asciiTheme="minorHAnsi" w:hAnsiTheme="minorHAnsi" w:cs="Segoe UI"/>
          <w:color w:val="212529"/>
          <w:sz w:val="22"/>
          <w:szCs w:val="22"/>
        </w:rPr>
        <w:t xml:space="preserve"> 5 </w:t>
      </w:r>
      <w:proofErr w:type="spellStart"/>
      <w:r>
        <w:rPr>
          <w:rFonts w:asciiTheme="minorHAnsi" w:hAnsiTheme="minorHAnsi" w:cs="Segoe UI"/>
          <w:color w:val="212529"/>
          <w:sz w:val="22"/>
          <w:szCs w:val="22"/>
        </w:rPr>
        <w:t>Samir</w:t>
      </w:r>
      <w:proofErr w:type="spellEnd"/>
      <w:r>
        <w:rPr>
          <w:rFonts w:asciiTheme="minorHAnsi" w:hAnsiTheme="minorHAnsi" w:cs="Segoe UI"/>
          <w:color w:val="212529"/>
          <w:sz w:val="22"/>
          <w:szCs w:val="22"/>
        </w:rPr>
        <w:t xml:space="preserve"> 5 </w:t>
      </w:r>
      <w:proofErr w:type="spellStart"/>
      <w:r>
        <w:rPr>
          <w:rFonts w:asciiTheme="minorHAnsi" w:hAnsiTheme="minorHAnsi" w:cs="Segoe UI"/>
          <w:color w:val="212529"/>
          <w:sz w:val="22"/>
          <w:szCs w:val="22"/>
        </w:rPr>
        <w:t>Opoku</w:t>
      </w:r>
      <w:proofErr w:type="spellEnd"/>
      <w:r>
        <w:rPr>
          <w:rFonts w:asciiTheme="minorHAnsi" w:hAnsiTheme="minorHAnsi" w:cs="Segoe UI"/>
          <w:color w:val="212529"/>
          <w:sz w:val="22"/>
          <w:szCs w:val="22"/>
        </w:rPr>
        <w:t xml:space="preserve"> 4 Mandragora 5 </w:t>
      </w:r>
      <w:proofErr w:type="spellStart"/>
      <w:r>
        <w:rPr>
          <w:rFonts w:asciiTheme="minorHAnsi" w:hAnsiTheme="minorHAnsi" w:cs="Segoe UI"/>
          <w:color w:val="212529"/>
          <w:sz w:val="22"/>
          <w:szCs w:val="22"/>
        </w:rPr>
        <w:t>Jajalo</w:t>
      </w:r>
      <w:proofErr w:type="spellEnd"/>
      <w:r>
        <w:rPr>
          <w:rFonts w:asciiTheme="minorHAnsi" w:hAnsiTheme="minorHAnsi" w:cs="Segoe UI"/>
          <w:color w:val="212529"/>
          <w:sz w:val="22"/>
          <w:szCs w:val="22"/>
        </w:rPr>
        <w:t xml:space="preserve"> 5 (39’ st </w:t>
      </w:r>
      <w:proofErr w:type="spellStart"/>
      <w:r>
        <w:rPr>
          <w:rFonts w:asciiTheme="minorHAnsi" w:hAnsiTheme="minorHAnsi" w:cs="Segoe UI"/>
          <w:color w:val="212529"/>
          <w:sz w:val="22"/>
          <w:szCs w:val="22"/>
        </w:rPr>
        <w:t>Walace</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sv</w:t>
      </w:r>
      <w:proofErr w:type="spellEnd"/>
      <w:r>
        <w:rPr>
          <w:rFonts w:asciiTheme="minorHAnsi" w:hAnsiTheme="minorHAnsi" w:cs="Segoe UI"/>
          <w:color w:val="212529"/>
          <w:sz w:val="22"/>
          <w:szCs w:val="22"/>
        </w:rPr>
        <w:t xml:space="preserve">) De Paul 5.5 (18’ st </w:t>
      </w:r>
      <w:proofErr w:type="spellStart"/>
      <w:r>
        <w:rPr>
          <w:rFonts w:asciiTheme="minorHAnsi" w:hAnsiTheme="minorHAnsi" w:cs="Segoe UI"/>
          <w:color w:val="212529"/>
          <w:sz w:val="22"/>
          <w:szCs w:val="22"/>
        </w:rPr>
        <w:t>Fofana</w:t>
      </w:r>
      <w:proofErr w:type="spellEnd"/>
      <w:r>
        <w:rPr>
          <w:rFonts w:asciiTheme="minorHAnsi" w:hAnsiTheme="minorHAnsi" w:cs="Segoe UI"/>
          <w:color w:val="212529"/>
          <w:sz w:val="22"/>
          <w:szCs w:val="22"/>
        </w:rPr>
        <w:t xml:space="preserve"> 5) Sema 5 Lasagna 5 </w:t>
      </w:r>
      <w:proofErr w:type="spellStart"/>
      <w:r>
        <w:rPr>
          <w:rFonts w:asciiTheme="minorHAnsi" w:hAnsiTheme="minorHAnsi" w:cs="Segoe UI"/>
          <w:color w:val="212529"/>
          <w:sz w:val="22"/>
          <w:szCs w:val="22"/>
        </w:rPr>
        <w:t>Okaka</w:t>
      </w:r>
      <w:proofErr w:type="spellEnd"/>
      <w:r>
        <w:rPr>
          <w:rFonts w:asciiTheme="minorHAnsi" w:hAnsiTheme="minorHAnsi" w:cs="Segoe UI"/>
          <w:color w:val="212529"/>
          <w:sz w:val="22"/>
          <w:szCs w:val="22"/>
        </w:rPr>
        <w:t xml:space="preserve"> 6 (1’ st </w:t>
      </w:r>
      <w:proofErr w:type="spellStart"/>
      <w:r>
        <w:rPr>
          <w:rFonts w:asciiTheme="minorHAnsi" w:hAnsiTheme="minorHAnsi" w:cs="Segoe UI"/>
          <w:color w:val="212529"/>
          <w:sz w:val="22"/>
          <w:szCs w:val="22"/>
        </w:rPr>
        <w:t>Pussetto</w:t>
      </w:r>
      <w:proofErr w:type="spellEnd"/>
      <w:r>
        <w:rPr>
          <w:rFonts w:asciiTheme="minorHAnsi" w:hAnsiTheme="minorHAnsi" w:cs="Segoe UI"/>
          <w:color w:val="212529"/>
          <w:sz w:val="22"/>
          <w:szCs w:val="22"/>
        </w:rPr>
        <w:t xml:space="preserve"> 5) A disposizione: Nicolas, </w:t>
      </w:r>
      <w:proofErr w:type="spellStart"/>
      <w:r>
        <w:rPr>
          <w:rFonts w:asciiTheme="minorHAnsi" w:hAnsiTheme="minorHAnsi" w:cs="Segoe UI"/>
          <w:color w:val="212529"/>
          <w:sz w:val="22"/>
          <w:szCs w:val="22"/>
        </w:rPr>
        <w:t>Perisan</w:t>
      </w:r>
      <w:proofErr w:type="spellEnd"/>
      <w:r>
        <w:rPr>
          <w:rFonts w:asciiTheme="minorHAnsi" w:hAnsiTheme="minorHAnsi" w:cs="Segoe UI"/>
          <w:color w:val="212529"/>
          <w:sz w:val="22"/>
          <w:szCs w:val="22"/>
        </w:rPr>
        <w:t xml:space="preserve">, De Maio, </w:t>
      </w:r>
      <w:proofErr w:type="spellStart"/>
      <w:r>
        <w:rPr>
          <w:rFonts w:asciiTheme="minorHAnsi" w:hAnsiTheme="minorHAnsi" w:cs="Segoe UI"/>
          <w:color w:val="212529"/>
          <w:sz w:val="22"/>
          <w:szCs w:val="22"/>
        </w:rPr>
        <w:t>Sierralta</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Nuytinck</w:t>
      </w:r>
      <w:proofErr w:type="spellEnd"/>
      <w:r>
        <w:rPr>
          <w:rFonts w:asciiTheme="minorHAnsi" w:hAnsiTheme="minorHAnsi" w:cs="Segoe UI"/>
          <w:color w:val="212529"/>
          <w:sz w:val="22"/>
          <w:szCs w:val="22"/>
        </w:rPr>
        <w:t xml:space="preserve">, Ter </w:t>
      </w:r>
      <w:proofErr w:type="spellStart"/>
      <w:r>
        <w:rPr>
          <w:rFonts w:asciiTheme="minorHAnsi" w:hAnsiTheme="minorHAnsi" w:cs="Segoe UI"/>
          <w:color w:val="212529"/>
          <w:sz w:val="22"/>
          <w:szCs w:val="22"/>
        </w:rPr>
        <w:t>Avest</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Walace</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Barak</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Nestorovski</w:t>
      </w:r>
      <w:proofErr w:type="spellEnd"/>
      <w:r>
        <w:rPr>
          <w:rFonts w:asciiTheme="minorHAnsi" w:hAnsiTheme="minorHAnsi" w:cs="Segoe UI"/>
          <w:color w:val="212529"/>
          <w:sz w:val="22"/>
          <w:szCs w:val="22"/>
        </w:rPr>
        <w:t xml:space="preserve">, </w:t>
      </w:r>
      <w:proofErr w:type="spellStart"/>
      <w:r>
        <w:rPr>
          <w:rFonts w:asciiTheme="minorHAnsi" w:hAnsiTheme="minorHAnsi" w:cs="Segoe UI"/>
          <w:color w:val="212529"/>
          <w:sz w:val="22"/>
          <w:szCs w:val="22"/>
        </w:rPr>
        <w:t>Teodorczyk</w:t>
      </w:r>
      <w:proofErr w:type="spellEnd"/>
      <w:r>
        <w:rPr>
          <w:rFonts w:asciiTheme="minorHAnsi" w:hAnsiTheme="minorHAnsi" w:cs="Segoe UI"/>
          <w:color w:val="212529"/>
          <w:sz w:val="22"/>
          <w:szCs w:val="22"/>
        </w:rPr>
        <w:t>. Allenatore: Tudor</w:t>
      </w:r>
    </w:p>
    <w:p w:rsidR="004B1BCE" w:rsidRPr="005F70E0" w:rsidRDefault="004B1BCE" w:rsidP="004B1BCE">
      <w:pPr>
        <w:pStyle w:val="NormaleWeb"/>
        <w:spacing w:after="0" w:afterAutospacing="0"/>
        <w:rPr>
          <w:rFonts w:asciiTheme="minorHAnsi" w:hAnsiTheme="minorHAnsi" w:cs="Segoe UI"/>
          <w:color w:val="212529"/>
          <w:sz w:val="22"/>
          <w:szCs w:val="22"/>
        </w:rPr>
      </w:pPr>
      <w:r w:rsidRPr="005F70E0">
        <w:rPr>
          <w:rFonts w:asciiTheme="minorHAnsi" w:hAnsiTheme="minorHAnsi"/>
          <w:sz w:val="22"/>
          <w:szCs w:val="22"/>
        </w:rPr>
        <w:t xml:space="preserve">Arbitro: </w:t>
      </w:r>
      <w:r>
        <w:rPr>
          <w:rFonts w:asciiTheme="minorHAnsi" w:hAnsiTheme="minorHAnsi"/>
          <w:sz w:val="22"/>
          <w:szCs w:val="22"/>
        </w:rPr>
        <w:t>Maresca 6.</w:t>
      </w:r>
      <w:r w:rsidRPr="005F70E0">
        <w:rPr>
          <w:rFonts w:asciiTheme="minorHAnsi" w:hAnsiTheme="minorHAnsi"/>
          <w:sz w:val="22"/>
          <w:szCs w:val="22"/>
        </w:rPr>
        <w:t xml:space="preserve"> Assistenti: </w:t>
      </w:r>
      <w:r>
        <w:rPr>
          <w:rFonts w:asciiTheme="minorHAnsi" w:hAnsiTheme="minorHAnsi"/>
          <w:sz w:val="22"/>
          <w:szCs w:val="22"/>
        </w:rPr>
        <w:t>Carbone e Galetto</w:t>
      </w:r>
      <w:r w:rsidRPr="005F70E0">
        <w:rPr>
          <w:rFonts w:asciiTheme="minorHAnsi" w:hAnsiTheme="minorHAnsi"/>
          <w:sz w:val="22"/>
          <w:szCs w:val="22"/>
        </w:rPr>
        <w:t xml:space="preserve">. IV: </w:t>
      </w:r>
      <w:proofErr w:type="spellStart"/>
      <w:r>
        <w:rPr>
          <w:rFonts w:asciiTheme="minorHAnsi" w:hAnsiTheme="minorHAnsi"/>
          <w:sz w:val="22"/>
          <w:szCs w:val="22"/>
        </w:rPr>
        <w:t>Prontera</w:t>
      </w:r>
      <w:proofErr w:type="spellEnd"/>
      <w:r w:rsidRPr="005F70E0">
        <w:rPr>
          <w:rFonts w:asciiTheme="minorHAnsi" w:hAnsiTheme="minorHAnsi"/>
          <w:sz w:val="22"/>
          <w:szCs w:val="22"/>
        </w:rPr>
        <w:t xml:space="preserve">. </w:t>
      </w:r>
      <w:proofErr w:type="spellStart"/>
      <w:r>
        <w:rPr>
          <w:rFonts w:asciiTheme="minorHAnsi" w:hAnsiTheme="minorHAnsi"/>
          <w:sz w:val="22"/>
          <w:szCs w:val="22"/>
        </w:rPr>
        <w:t>Var</w:t>
      </w:r>
      <w:proofErr w:type="spellEnd"/>
      <w:r w:rsidRPr="005F70E0">
        <w:rPr>
          <w:rFonts w:asciiTheme="minorHAnsi" w:hAnsiTheme="minorHAnsi"/>
          <w:sz w:val="22"/>
          <w:szCs w:val="22"/>
        </w:rPr>
        <w:t xml:space="preserve">: </w:t>
      </w:r>
      <w:r>
        <w:rPr>
          <w:rFonts w:asciiTheme="minorHAnsi" w:hAnsiTheme="minorHAnsi"/>
          <w:sz w:val="22"/>
          <w:szCs w:val="22"/>
        </w:rPr>
        <w:t>Manganiello</w:t>
      </w:r>
      <w:r w:rsidRPr="005F70E0">
        <w:rPr>
          <w:rFonts w:asciiTheme="minorHAnsi" w:hAnsiTheme="minorHAnsi"/>
          <w:sz w:val="22"/>
          <w:szCs w:val="22"/>
        </w:rPr>
        <w:t xml:space="preserve"> </w:t>
      </w:r>
      <w:proofErr w:type="spellStart"/>
      <w:r w:rsidRPr="005F70E0">
        <w:rPr>
          <w:rFonts w:asciiTheme="minorHAnsi" w:hAnsiTheme="minorHAnsi"/>
          <w:sz w:val="22"/>
          <w:szCs w:val="22"/>
        </w:rPr>
        <w:t>Ass</w:t>
      </w:r>
      <w:proofErr w:type="spellEnd"/>
      <w:r w:rsidRPr="005F70E0">
        <w:rPr>
          <w:rFonts w:asciiTheme="minorHAnsi" w:hAnsiTheme="minorHAnsi"/>
          <w:sz w:val="22"/>
          <w:szCs w:val="22"/>
        </w:rPr>
        <w:t xml:space="preserve"> </w:t>
      </w:r>
      <w:proofErr w:type="spellStart"/>
      <w:r w:rsidRPr="005F70E0">
        <w:rPr>
          <w:rFonts w:asciiTheme="minorHAnsi" w:hAnsiTheme="minorHAnsi"/>
          <w:sz w:val="22"/>
          <w:szCs w:val="22"/>
        </w:rPr>
        <w:t>Var</w:t>
      </w:r>
      <w:proofErr w:type="spellEnd"/>
      <w:r w:rsidRPr="005F70E0">
        <w:rPr>
          <w:rFonts w:asciiTheme="minorHAnsi" w:hAnsiTheme="minorHAnsi"/>
          <w:sz w:val="22"/>
          <w:szCs w:val="22"/>
        </w:rPr>
        <w:t xml:space="preserve">: </w:t>
      </w:r>
      <w:r>
        <w:rPr>
          <w:rFonts w:asciiTheme="minorHAnsi" w:hAnsiTheme="minorHAnsi"/>
          <w:sz w:val="22"/>
          <w:szCs w:val="22"/>
        </w:rPr>
        <w:t>Valeriani</w:t>
      </w:r>
    </w:p>
    <w:p w:rsidR="004B1BCE" w:rsidRDefault="004B1BCE" w:rsidP="004B1BCE">
      <w:r>
        <w:t xml:space="preserve">Marcatori: </w:t>
      </w:r>
      <w:proofErr w:type="spellStart"/>
      <w:r>
        <w:t>pt</w:t>
      </w:r>
      <w:proofErr w:type="spellEnd"/>
      <w:r>
        <w:t xml:space="preserve"> 11’ </w:t>
      </w:r>
      <w:proofErr w:type="spellStart"/>
      <w:r>
        <w:t>Okaka</w:t>
      </w:r>
      <w:proofErr w:type="spellEnd"/>
      <w:r>
        <w:t xml:space="preserve">, 21’ </w:t>
      </w:r>
      <w:proofErr w:type="spellStart"/>
      <w:r>
        <w:t>Ilicic</w:t>
      </w:r>
      <w:proofErr w:type="spellEnd"/>
      <w:r>
        <w:t>, 35’ Muriel (</w:t>
      </w:r>
      <w:proofErr w:type="spellStart"/>
      <w:r>
        <w:t>rig</w:t>
      </w:r>
      <w:proofErr w:type="spellEnd"/>
      <w:r>
        <w:t xml:space="preserve">) 44’ </w:t>
      </w:r>
      <w:proofErr w:type="spellStart"/>
      <w:r>
        <w:t>Ilicic</w:t>
      </w:r>
      <w:proofErr w:type="spellEnd"/>
      <w:r>
        <w:t xml:space="preserve">; st 2’ Muriel, 7’ </w:t>
      </w:r>
      <w:proofErr w:type="spellStart"/>
      <w:r>
        <w:t>Pasalic</w:t>
      </w:r>
      <w:proofErr w:type="spellEnd"/>
      <w:r>
        <w:t>, 30’ Muriel (</w:t>
      </w:r>
      <w:proofErr w:type="spellStart"/>
      <w:r>
        <w:t>rig</w:t>
      </w:r>
      <w:proofErr w:type="spellEnd"/>
      <w:r>
        <w:t xml:space="preserve">), 38’ </w:t>
      </w:r>
      <w:proofErr w:type="spellStart"/>
      <w:r>
        <w:t>Traore</w:t>
      </w:r>
      <w:proofErr w:type="spellEnd"/>
    </w:p>
    <w:p w:rsidR="004B1BCE" w:rsidRPr="005F70E0" w:rsidRDefault="004B1BCE" w:rsidP="004B1BCE">
      <w:r>
        <w:t>Recupero: 5, 0</w:t>
      </w:r>
    </w:p>
    <w:p w:rsidR="004B1BCE" w:rsidRDefault="004B1BCE" w:rsidP="004B1BCE">
      <w:r>
        <w:t xml:space="preserve">Ammoniti: </w:t>
      </w:r>
      <w:proofErr w:type="spellStart"/>
      <w:r>
        <w:t>Opoku</w:t>
      </w:r>
      <w:proofErr w:type="spellEnd"/>
      <w:r>
        <w:t xml:space="preserve">, </w:t>
      </w:r>
      <w:proofErr w:type="spellStart"/>
      <w:r>
        <w:t>Djimsiti</w:t>
      </w:r>
      <w:proofErr w:type="spellEnd"/>
      <w:r>
        <w:t xml:space="preserve">, </w:t>
      </w:r>
      <w:proofErr w:type="spellStart"/>
      <w:r>
        <w:t>Samir</w:t>
      </w:r>
      <w:proofErr w:type="spellEnd"/>
      <w:r>
        <w:t xml:space="preserve">. Espulso al 31’ </w:t>
      </w:r>
      <w:proofErr w:type="spellStart"/>
      <w:r>
        <w:t>pt</w:t>
      </w:r>
      <w:proofErr w:type="spellEnd"/>
      <w:r>
        <w:t xml:space="preserve"> </w:t>
      </w:r>
      <w:proofErr w:type="spellStart"/>
      <w:r>
        <w:t>Opoku</w:t>
      </w:r>
      <w:proofErr w:type="spellEnd"/>
      <w:r>
        <w:t xml:space="preserve"> per doppia ammonizione</w:t>
      </w:r>
    </w:p>
    <w:p w:rsidR="004B1BCE" w:rsidRPr="009C3063" w:rsidRDefault="004B1BCE" w:rsidP="00544416"/>
    <w:sectPr w:rsidR="004B1BCE" w:rsidRPr="009C30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60659"/>
    <w:multiLevelType w:val="multilevel"/>
    <w:tmpl w:val="8266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B43813"/>
    <w:multiLevelType w:val="multilevel"/>
    <w:tmpl w:val="F1A4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EE"/>
    <w:rsid w:val="00000E18"/>
    <w:rsid w:val="00001CD4"/>
    <w:rsid w:val="00002750"/>
    <w:rsid w:val="00002F5E"/>
    <w:rsid w:val="00004725"/>
    <w:rsid w:val="00005A85"/>
    <w:rsid w:val="00010210"/>
    <w:rsid w:val="00010535"/>
    <w:rsid w:val="00013639"/>
    <w:rsid w:val="00015747"/>
    <w:rsid w:val="00017DB8"/>
    <w:rsid w:val="00020DFB"/>
    <w:rsid w:val="000221DC"/>
    <w:rsid w:val="00022282"/>
    <w:rsid w:val="00023498"/>
    <w:rsid w:val="00024EEA"/>
    <w:rsid w:val="000250DB"/>
    <w:rsid w:val="00025126"/>
    <w:rsid w:val="0002547C"/>
    <w:rsid w:val="000267A5"/>
    <w:rsid w:val="000278FE"/>
    <w:rsid w:val="00027DE8"/>
    <w:rsid w:val="0003000C"/>
    <w:rsid w:val="0003148E"/>
    <w:rsid w:val="00034AB9"/>
    <w:rsid w:val="0004241C"/>
    <w:rsid w:val="00042B2A"/>
    <w:rsid w:val="000441B7"/>
    <w:rsid w:val="000460CD"/>
    <w:rsid w:val="00051B99"/>
    <w:rsid w:val="00052126"/>
    <w:rsid w:val="00052173"/>
    <w:rsid w:val="000528CB"/>
    <w:rsid w:val="00053E61"/>
    <w:rsid w:val="00053FC4"/>
    <w:rsid w:val="0005603C"/>
    <w:rsid w:val="000565FF"/>
    <w:rsid w:val="00057433"/>
    <w:rsid w:val="0006055F"/>
    <w:rsid w:val="00062283"/>
    <w:rsid w:val="00062363"/>
    <w:rsid w:val="00062EF9"/>
    <w:rsid w:val="000646E4"/>
    <w:rsid w:val="00065A04"/>
    <w:rsid w:val="0006638C"/>
    <w:rsid w:val="00067430"/>
    <w:rsid w:val="000675E5"/>
    <w:rsid w:val="000678C6"/>
    <w:rsid w:val="0007100E"/>
    <w:rsid w:val="0007226E"/>
    <w:rsid w:val="00072499"/>
    <w:rsid w:val="000755B3"/>
    <w:rsid w:val="0008056D"/>
    <w:rsid w:val="00080613"/>
    <w:rsid w:val="00086DAA"/>
    <w:rsid w:val="000877D1"/>
    <w:rsid w:val="000915AF"/>
    <w:rsid w:val="00091A2E"/>
    <w:rsid w:val="00091D83"/>
    <w:rsid w:val="00092B50"/>
    <w:rsid w:val="000946E4"/>
    <w:rsid w:val="000947D6"/>
    <w:rsid w:val="00095FB2"/>
    <w:rsid w:val="00096003"/>
    <w:rsid w:val="000A07AD"/>
    <w:rsid w:val="000A0E42"/>
    <w:rsid w:val="000A1C9A"/>
    <w:rsid w:val="000A204F"/>
    <w:rsid w:val="000A3018"/>
    <w:rsid w:val="000A3AB6"/>
    <w:rsid w:val="000A3E41"/>
    <w:rsid w:val="000A4102"/>
    <w:rsid w:val="000A49FF"/>
    <w:rsid w:val="000A5EE4"/>
    <w:rsid w:val="000A6505"/>
    <w:rsid w:val="000A66B5"/>
    <w:rsid w:val="000B0F76"/>
    <w:rsid w:val="000B1D5B"/>
    <w:rsid w:val="000B42C7"/>
    <w:rsid w:val="000B4F67"/>
    <w:rsid w:val="000C0618"/>
    <w:rsid w:val="000C0E27"/>
    <w:rsid w:val="000C1DCF"/>
    <w:rsid w:val="000C2E31"/>
    <w:rsid w:val="000C524C"/>
    <w:rsid w:val="000C7C6B"/>
    <w:rsid w:val="000D0EB6"/>
    <w:rsid w:val="000D241A"/>
    <w:rsid w:val="000D295C"/>
    <w:rsid w:val="000D4A27"/>
    <w:rsid w:val="000D4CAE"/>
    <w:rsid w:val="000D4F31"/>
    <w:rsid w:val="000D54E8"/>
    <w:rsid w:val="000E0096"/>
    <w:rsid w:val="000E0653"/>
    <w:rsid w:val="000E1689"/>
    <w:rsid w:val="000E2A65"/>
    <w:rsid w:val="000E30FA"/>
    <w:rsid w:val="000E3505"/>
    <w:rsid w:val="000E3A08"/>
    <w:rsid w:val="000E45A8"/>
    <w:rsid w:val="000E556A"/>
    <w:rsid w:val="000E67FC"/>
    <w:rsid w:val="000E6977"/>
    <w:rsid w:val="000E71CF"/>
    <w:rsid w:val="000E76A2"/>
    <w:rsid w:val="000F00F4"/>
    <w:rsid w:val="000F0F7E"/>
    <w:rsid w:val="000F44AC"/>
    <w:rsid w:val="000F4A92"/>
    <w:rsid w:val="000F7513"/>
    <w:rsid w:val="001003F9"/>
    <w:rsid w:val="0010115F"/>
    <w:rsid w:val="00105D31"/>
    <w:rsid w:val="00107676"/>
    <w:rsid w:val="00107BD1"/>
    <w:rsid w:val="001140ED"/>
    <w:rsid w:val="00114F84"/>
    <w:rsid w:val="00117045"/>
    <w:rsid w:val="0011752D"/>
    <w:rsid w:val="00117652"/>
    <w:rsid w:val="00120328"/>
    <w:rsid w:val="00121AEF"/>
    <w:rsid w:val="00123DBB"/>
    <w:rsid w:val="00124D01"/>
    <w:rsid w:val="001256F9"/>
    <w:rsid w:val="00125F12"/>
    <w:rsid w:val="00126D10"/>
    <w:rsid w:val="00133727"/>
    <w:rsid w:val="00133ACC"/>
    <w:rsid w:val="00134AD7"/>
    <w:rsid w:val="00135733"/>
    <w:rsid w:val="00135C82"/>
    <w:rsid w:val="0013604A"/>
    <w:rsid w:val="001360E5"/>
    <w:rsid w:val="00136F71"/>
    <w:rsid w:val="001373B3"/>
    <w:rsid w:val="00137A48"/>
    <w:rsid w:val="00137E0C"/>
    <w:rsid w:val="00140190"/>
    <w:rsid w:val="001415D3"/>
    <w:rsid w:val="001424EC"/>
    <w:rsid w:val="00142A08"/>
    <w:rsid w:val="0014394A"/>
    <w:rsid w:val="00145E27"/>
    <w:rsid w:val="00145EFC"/>
    <w:rsid w:val="00147A52"/>
    <w:rsid w:val="001512C6"/>
    <w:rsid w:val="00151FEC"/>
    <w:rsid w:val="00152611"/>
    <w:rsid w:val="00154CC4"/>
    <w:rsid w:val="00155A8C"/>
    <w:rsid w:val="00155B2F"/>
    <w:rsid w:val="00156298"/>
    <w:rsid w:val="00157124"/>
    <w:rsid w:val="00162ACB"/>
    <w:rsid w:val="00162FF0"/>
    <w:rsid w:val="00163D9E"/>
    <w:rsid w:val="001670AD"/>
    <w:rsid w:val="00167A2F"/>
    <w:rsid w:val="001735D3"/>
    <w:rsid w:val="00173F58"/>
    <w:rsid w:val="00174500"/>
    <w:rsid w:val="00175F96"/>
    <w:rsid w:val="00176D40"/>
    <w:rsid w:val="00182C75"/>
    <w:rsid w:val="00182C93"/>
    <w:rsid w:val="00184054"/>
    <w:rsid w:val="00184086"/>
    <w:rsid w:val="001847E1"/>
    <w:rsid w:val="00184980"/>
    <w:rsid w:val="00185833"/>
    <w:rsid w:val="00185F2C"/>
    <w:rsid w:val="00185F3E"/>
    <w:rsid w:val="00193CFC"/>
    <w:rsid w:val="00194A40"/>
    <w:rsid w:val="00194F66"/>
    <w:rsid w:val="001953BF"/>
    <w:rsid w:val="00195C6D"/>
    <w:rsid w:val="001A11C2"/>
    <w:rsid w:val="001A162D"/>
    <w:rsid w:val="001A38AE"/>
    <w:rsid w:val="001A4969"/>
    <w:rsid w:val="001A646A"/>
    <w:rsid w:val="001A76BE"/>
    <w:rsid w:val="001A7BFE"/>
    <w:rsid w:val="001B00AC"/>
    <w:rsid w:val="001B5D75"/>
    <w:rsid w:val="001B712B"/>
    <w:rsid w:val="001C0CE9"/>
    <w:rsid w:val="001C1A28"/>
    <w:rsid w:val="001C456F"/>
    <w:rsid w:val="001C485C"/>
    <w:rsid w:val="001C48D1"/>
    <w:rsid w:val="001C5087"/>
    <w:rsid w:val="001C756A"/>
    <w:rsid w:val="001D3275"/>
    <w:rsid w:val="001D3492"/>
    <w:rsid w:val="001D3E02"/>
    <w:rsid w:val="001D5284"/>
    <w:rsid w:val="001D5FF0"/>
    <w:rsid w:val="001D795A"/>
    <w:rsid w:val="001D7E6E"/>
    <w:rsid w:val="001E0142"/>
    <w:rsid w:val="001E030A"/>
    <w:rsid w:val="001E2016"/>
    <w:rsid w:val="001E2AD8"/>
    <w:rsid w:val="001E3824"/>
    <w:rsid w:val="001E4B1A"/>
    <w:rsid w:val="001E5794"/>
    <w:rsid w:val="001E74A7"/>
    <w:rsid w:val="001E77D6"/>
    <w:rsid w:val="001F0615"/>
    <w:rsid w:val="001F0BFB"/>
    <w:rsid w:val="001F3F80"/>
    <w:rsid w:val="001F4B98"/>
    <w:rsid w:val="001F5BAC"/>
    <w:rsid w:val="001F6519"/>
    <w:rsid w:val="001F70D3"/>
    <w:rsid w:val="001F744D"/>
    <w:rsid w:val="00201374"/>
    <w:rsid w:val="0020143E"/>
    <w:rsid w:val="00202CF0"/>
    <w:rsid w:val="00203EE4"/>
    <w:rsid w:val="0020439C"/>
    <w:rsid w:val="00204E03"/>
    <w:rsid w:val="00205B0F"/>
    <w:rsid w:val="00211050"/>
    <w:rsid w:val="00211781"/>
    <w:rsid w:val="00213090"/>
    <w:rsid w:val="00214418"/>
    <w:rsid w:val="0021593C"/>
    <w:rsid w:val="00215B10"/>
    <w:rsid w:val="002173EE"/>
    <w:rsid w:val="00220719"/>
    <w:rsid w:val="002213B5"/>
    <w:rsid w:val="00222762"/>
    <w:rsid w:val="00222CD4"/>
    <w:rsid w:val="00224E00"/>
    <w:rsid w:val="00224E3C"/>
    <w:rsid w:val="0022570B"/>
    <w:rsid w:val="00225857"/>
    <w:rsid w:val="00227175"/>
    <w:rsid w:val="00227B06"/>
    <w:rsid w:val="00230F3F"/>
    <w:rsid w:val="00232A52"/>
    <w:rsid w:val="00232B07"/>
    <w:rsid w:val="002356B5"/>
    <w:rsid w:val="00235E3B"/>
    <w:rsid w:val="002360B0"/>
    <w:rsid w:val="002431F2"/>
    <w:rsid w:val="00245C20"/>
    <w:rsid w:val="00246043"/>
    <w:rsid w:val="0024632E"/>
    <w:rsid w:val="00246EC2"/>
    <w:rsid w:val="002470B2"/>
    <w:rsid w:val="00247507"/>
    <w:rsid w:val="002512ED"/>
    <w:rsid w:val="002522B3"/>
    <w:rsid w:val="00254BF8"/>
    <w:rsid w:val="00260212"/>
    <w:rsid w:val="00262275"/>
    <w:rsid w:val="00262BA5"/>
    <w:rsid w:val="002640E9"/>
    <w:rsid w:val="00264F15"/>
    <w:rsid w:val="00266829"/>
    <w:rsid w:val="0026739B"/>
    <w:rsid w:val="002678A4"/>
    <w:rsid w:val="00270C46"/>
    <w:rsid w:val="00271887"/>
    <w:rsid w:val="0027395F"/>
    <w:rsid w:val="0027778A"/>
    <w:rsid w:val="00285B8A"/>
    <w:rsid w:val="002875CE"/>
    <w:rsid w:val="00287D79"/>
    <w:rsid w:val="00291A46"/>
    <w:rsid w:val="00296435"/>
    <w:rsid w:val="0029692F"/>
    <w:rsid w:val="00297930"/>
    <w:rsid w:val="002A0CB9"/>
    <w:rsid w:val="002A137D"/>
    <w:rsid w:val="002A1C6E"/>
    <w:rsid w:val="002A1C97"/>
    <w:rsid w:val="002A252F"/>
    <w:rsid w:val="002A2569"/>
    <w:rsid w:val="002A25E6"/>
    <w:rsid w:val="002A353E"/>
    <w:rsid w:val="002A4F87"/>
    <w:rsid w:val="002A5710"/>
    <w:rsid w:val="002A5E8C"/>
    <w:rsid w:val="002A7306"/>
    <w:rsid w:val="002A791D"/>
    <w:rsid w:val="002B0808"/>
    <w:rsid w:val="002B0D27"/>
    <w:rsid w:val="002B1230"/>
    <w:rsid w:val="002B2991"/>
    <w:rsid w:val="002B3253"/>
    <w:rsid w:val="002B4F08"/>
    <w:rsid w:val="002B67CC"/>
    <w:rsid w:val="002B6A72"/>
    <w:rsid w:val="002B6B9C"/>
    <w:rsid w:val="002C1ADC"/>
    <w:rsid w:val="002C231C"/>
    <w:rsid w:val="002C29A5"/>
    <w:rsid w:val="002C2F6C"/>
    <w:rsid w:val="002C31D9"/>
    <w:rsid w:val="002C349F"/>
    <w:rsid w:val="002C4311"/>
    <w:rsid w:val="002C5E30"/>
    <w:rsid w:val="002D044F"/>
    <w:rsid w:val="002D4D1B"/>
    <w:rsid w:val="002D774B"/>
    <w:rsid w:val="002E064D"/>
    <w:rsid w:val="002E10AF"/>
    <w:rsid w:val="002E1434"/>
    <w:rsid w:val="002E35F5"/>
    <w:rsid w:val="002E3961"/>
    <w:rsid w:val="002E3DEF"/>
    <w:rsid w:val="002E41E2"/>
    <w:rsid w:val="002E47B6"/>
    <w:rsid w:val="002E58F1"/>
    <w:rsid w:val="002F0E62"/>
    <w:rsid w:val="002F0E68"/>
    <w:rsid w:val="002F112F"/>
    <w:rsid w:val="002F7E41"/>
    <w:rsid w:val="0030004B"/>
    <w:rsid w:val="00301422"/>
    <w:rsid w:val="00301939"/>
    <w:rsid w:val="003052E9"/>
    <w:rsid w:val="00305D30"/>
    <w:rsid w:val="00305F35"/>
    <w:rsid w:val="00306266"/>
    <w:rsid w:val="00307050"/>
    <w:rsid w:val="00310DE2"/>
    <w:rsid w:val="00312096"/>
    <w:rsid w:val="003125F6"/>
    <w:rsid w:val="00313108"/>
    <w:rsid w:val="0031335B"/>
    <w:rsid w:val="00313FE4"/>
    <w:rsid w:val="0031496D"/>
    <w:rsid w:val="00314C52"/>
    <w:rsid w:val="00315075"/>
    <w:rsid w:val="0031684A"/>
    <w:rsid w:val="003179E8"/>
    <w:rsid w:val="00317CD8"/>
    <w:rsid w:val="00320651"/>
    <w:rsid w:val="00320739"/>
    <w:rsid w:val="003208AC"/>
    <w:rsid w:val="00323E72"/>
    <w:rsid w:val="0032463A"/>
    <w:rsid w:val="00325AB1"/>
    <w:rsid w:val="00325FB8"/>
    <w:rsid w:val="00327DA3"/>
    <w:rsid w:val="00334D45"/>
    <w:rsid w:val="0033715F"/>
    <w:rsid w:val="00340D74"/>
    <w:rsid w:val="003421F6"/>
    <w:rsid w:val="00342F20"/>
    <w:rsid w:val="003441D4"/>
    <w:rsid w:val="00345039"/>
    <w:rsid w:val="0034509B"/>
    <w:rsid w:val="00347F1A"/>
    <w:rsid w:val="00351270"/>
    <w:rsid w:val="00351B69"/>
    <w:rsid w:val="0035370D"/>
    <w:rsid w:val="00357B06"/>
    <w:rsid w:val="00361DF2"/>
    <w:rsid w:val="00361F70"/>
    <w:rsid w:val="003628CF"/>
    <w:rsid w:val="00366D2F"/>
    <w:rsid w:val="00367E74"/>
    <w:rsid w:val="00367F0D"/>
    <w:rsid w:val="00370BD1"/>
    <w:rsid w:val="00372D67"/>
    <w:rsid w:val="003733B6"/>
    <w:rsid w:val="0037487D"/>
    <w:rsid w:val="00375909"/>
    <w:rsid w:val="003761F8"/>
    <w:rsid w:val="003766EA"/>
    <w:rsid w:val="0037682B"/>
    <w:rsid w:val="00376AC3"/>
    <w:rsid w:val="00383008"/>
    <w:rsid w:val="00385A8D"/>
    <w:rsid w:val="00385D91"/>
    <w:rsid w:val="00387D5A"/>
    <w:rsid w:val="00390926"/>
    <w:rsid w:val="003911FD"/>
    <w:rsid w:val="00392178"/>
    <w:rsid w:val="003925D9"/>
    <w:rsid w:val="00394A73"/>
    <w:rsid w:val="00394F99"/>
    <w:rsid w:val="00396A3A"/>
    <w:rsid w:val="00396E74"/>
    <w:rsid w:val="003A1C99"/>
    <w:rsid w:val="003A1DA5"/>
    <w:rsid w:val="003A2BA7"/>
    <w:rsid w:val="003A2F41"/>
    <w:rsid w:val="003A3AC9"/>
    <w:rsid w:val="003A4447"/>
    <w:rsid w:val="003A459C"/>
    <w:rsid w:val="003A74CD"/>
    <w:rsid w:val="003B09FC"/>
    <w:rsid w:val="003B15E5"/>
    <w:rsid w:val="003B19E0"/>
    <w:rsid w:val="003B3527"/>
    <w:rsid w:val="003B39C2"/>
    <w:rsid w:val="003B416A"/>
    <w:rsid w:val="003C11CD"/>
    <w:rsid w:val="003C2469"/>
    <w:rsid w:val="003C6F11"/>
    <w:rsid w:val="003D0791"/>
    <w:rsid w:val="003D3268"/>
    <w:rsid w:val="003D3432"/>
    <w:rsid w:val="003D4BFB"/>
    <w:rsid w:val="003D5E37"/>
    <w:rsid w:val="003E5F97"/>
    <w:rsid w:val="003F0F07"/>
    <w:rsid w:val="003F4E6F"/>
    <w:rsid w:val="003F5498"/>
    <w:rsid w:val="003F67E0"/>
    <w:rsid w:val="00401279"/>
    <w:rsid w:val="00410B23"/>
    <w:rsid w:val="00411535"/>
    <w:rsid w:val="004118D7"/>
    <w:rsid w:val="00412F48"/>
    <w:rsid w:val="00413203"/>
    <w:rsid w:val="00414581"/>
    <w:rsid w:val="004157CE"/>
    <w:rsid w:val="004159C9"/>
    <w:rsid w:val="00415EA0"/>
    <w:rsid w:val="00417037"/>
    <w:rsid w:val="004176B2"/>
    <w:rsid w:val="00420343"/>
    <w:rsid w:val="0042122D"/>
    <w:rsid w:val="00424472"/>
    <w:rsid w:val="00424B18"/>
    <w:rsid w:val="0042543E"/>
    <w:rsid w:val="0042595B"/>
    <w:rsid w:val="00426510"/>
    <w:rsid w:val="004311BE"/>
    <w:rsid w:val="0043178C"/>
    <w:rsid w:val="00432B32"/>
    <w:rsid w:val="00433424"/>
    <w:rsid w:val="004342F3"/>
    <w:rsid w:val="00434866"/>
    <w:rsid w:val="00434B47"/>
    <w:rsid w:val="0043711C"/>
    <w:rsid w:val="0044168C"/>
    <w:rsid w:val="00447109"/>
    <w:rsid w:val="0044749D"/>
    <w:rsid w:val="004518F8"/>
    <w:rsid w:val="00453377"/>
    <w:rsid w:val="00454D3B"/>
    <w:rsid w:val="00456788"/>
    <w:rsid w:val="004621E9"/>
    <w:rsid w:val="0046607B"/>
    <w:rsid w:val="004666A2"/>
    <w:rsid w:val="00467F58"/>
    <w:rsid w:val="004713EC"/>
    <w:rsid w:val="0047375E"/>
    <w:rsid w:val="00475C55"/>
    <w:rsid w:val="004771AD"/>
    <w:rsid w:val="0048047B"/>
    <w:rsid w:val="004822AD"/>
    <w:rsid w:val="00483026"/>
    <w:rsid w:val="00483125"/>
    <w:rsid w:val="004841D2"/>
    <w:rsid w:val="0048732D"/>
    <w:rsid w:val="004915D8"/>
    <w:rsid w:val="00493DF1"/>
    <w:rsid w:val="00496F1D"/>
    <w:rsid w:val="004974FC"/>
    <w:rsid w:val="0049751F"/>
    <w:rsid w:val="004A31FE"/>
    <w:rsid w:val="004A4F65"/>
    <w:rsid w:val="004A7301"/>
    <w:rsid w:val="004B1B0B"/>
    <w:rsid w:val="004B1BCE"/>
    <w:rsid w:val="004B21D9"/>
    <w:rsid w:val="004B2530"/>
    <w:rsid w:val="004B31C5"/>
    <w:rsid w:val="004B3261"/>
    <w:rsid w:val="004B3334"/>
    <w:rsid w:val="004B34AA"/>
    <w:rsid w:val="004B3DAE"/>
    <w:rsid w:val="004B4391"/>
    <w:rsid w:val="004B683A"/>
    <w:rsid w:val="004B77A9"/>
    <w:rsid w:val="004B7D39"/>
    <w:rsid w:val="004C007F"/>
    <w:rsid w:val="004C139C"/>
    <w:rsid w:val="004C1C34"/>
    <w:rsid w:val="004C1D4F"/>
    <w:rsid w:val="004C1E40"/>
    <w:rsid w:val="004C28BA"/>
    <w:rsid w:val="004C64E1"/>
    <w:rsid w:val="004D04A9"/>
    <w:rsid w:val="004D268C"/>
    <w:rsid w:val="004D3CDE"/>
    <w:rsid w:val="004D41B0"/>
    <w:rsid w:val="004D430A"/>
    <w:rsid w:val="004D454D"/>
    <w:rsid w:val="004D62BB"/>
    <w:rsid w:val="004D7287"/>
    <w:rsid w:val="004E0A23"/>
    <w:rsid w:val="004E242B"/>
    <w:rsid w:val="004E32A4"/>
    <w:rsid w:val="004E346A"/>
    <w:rsid w:val="004E3758"/>
    <w:rsid w:val="004E79A3"/>
    <w:rsid w:val="004F0CED"/>
    <w:rsid w:val="004F0D38"/>
    <w:rsid w:val="004F0E3C"/>
    <w:rsid w:val="004F3742"/>
    <w:rsid w:val="004F3DF2"/>
    <w:rsid w:val="004F528F"/>
    <w:rsid w:val="004F52D0"/>
    <w:rsid w:val="004F685F"/>
    <w:rsid w:val="005002A6"/>
    <w:rsid w:val="00500D14"/>
    <w:rsid w:val="005017BE"/>
    <w:rsid w:val="005026B0"/>
    <w:rsid w:val="00506047"/>
    <w:rsid w:val="00507BA8"/>
    <w:rsid w:val="00510765"/>
    <w:rsid w:val="005112C4"/>
    <w:rsid w:val="005127ED"/>
    <w:rsid w:val="00512962"/>
    <w:rsid w:val="005129BB"/>
    <w:rsid w:val="00514D9E"/>
    <w:rsid w:val="00516996"/>
    <w:rsid w:val="00517C61"/>
    <w:rsid w:val="00523304"/>
    <w:rsid w:val="0052698B"/>
    <w:rsid w:val="0053009C"/>
    <w:rsid w:val="005306B8"/>
    <w:rsid w:val="00531569"/>
    <w:rsid w:val="0053450B"/>
    <w:rsid w:val="00534C31"/>
    <w:rsid w:val="005360E4"/>
    <w:rsid w:val="00536573"/>
    <w:rsid w:val="005374E7"/>
    <w:rsid w:val="005377F3"/>
    <w:rsid w:val="00540282"/>
    <w:rsid w:val="00541222"/>
    <w:rsid w:val="00543279"/>
    <w:rsid w:val="00544416"/>
    <w:rsid w:val="00544B64"/>
    <w:rsid w:val="00546AD8"/>
    <w:rsid w:val="00546C98"/>
    <w:rsid w:val="0054720F"/>
    <w:rsid w:val="00551766"/>
    <w:rsid w:val="00554105"/>
    <w:rsid w:val="0055447D"/>
    <w:rsid w:val="00555322"/>
    <w:rsid w:val="00555E1D"/>
    <w:rsid w:val="00556A07"/>
    <w:rsid w:val="00557302"/>
    <w:rsid w:val="00560B85"/>
    <w:rsid w:val="005629EB"/>
    <w:rsid w:val="00562E47"/>
    <w:rsid w:val="00565A63"/>
    <w:rsid w:val="005667D5"/>
    <w:rsid w:val="005701F5"/>
    <w:rsid w:val="0057042F"/>
    <w:rsid w:val="00570621"/>
    <w:rsid w:val="00570E95"/>
    <w:rsid w:val="005729F6"/>
    <w:rsid w:val="00574026"/>
    <w:rsid w:val="00574B22"/>
    <w:rsid w:val="00580185"/>
    <w:rsid w:val="00581439"/>
    <w:rsid w:val="005817E3"/>
    <w:rsid w:val="00581A9F"/>
    <w:rsid w:val="005863E3"/>
    <w:rsid w:val="005917E3"/>
    <w:rsid w:val="005927B6"/>
    <w:rsid w:val="005944DD"/>
    <w:rsid w:val="0059501E"/>
    <w:rsid w:val="0059506B"/>
    <w:rsid w:val="00597765"/>
    <w:rsid w:val="00597C6D"/>
    <w:rsid w:val="005A07D4"/>
    <w:rsid w:val="005A08A0"/>
    <w:rsid w:val="005A1666"/>
    <w:rsid w:val="005A178D"/>
    <w:rsid w:val="005A2586"/>
    <w:rsid w:val="005A2944"/>
    <w:rsid w:val="005A3E8C"/>
    <w:rsid w:val="005A5FB3"/>
    <w:rsid w:val="005A679F"/>
    <w:rsid w:val="005B20E6"/>
    <w:rsid w:val="005B24E3"/>
    <w:rsid w:val="005B33BD"/>
    <w:rsid w:val="005B39B5"/>
    <w:rsid w:val="005B40DB"/>
    <w:rsid w:val="005B445B"/>
    <w:rsid w:val="005B4E37"/>
    <w:rsid w:val="005B629B"/>
    <w:rsid w:val="005B6E1E"/>
    <w:rsid w:val="005C1EDE"/>
    <w:rsid w:val="005C3E70"/>
    <w:rsid w:val="005C3FFD"/>
    <w:rsid w:val="005C73CC"/>
    <w:rsid w:val="005D11E0"/>
    <w:rsid w:val="005D3B55"/>
    <w:rsid w:val="005D48A5"/>
    <w:rsid w:val="005E032C"/>
    <w:rsid w:val="005E4D85"/>
    <w:rsid w:val="005E77DF"/>
    <w:rsid w:val="005F0FC5"/>
    <w:rsid w:val="005F162A"/>
    <w:rsid w:val="005F1CE2"/>
    <w:rsid w:val="005F2197"/>
    <w:rsid w:val="005F26FC"/>
    <w:rsid w:val="005F3A2E"/>
    <w:rsid w:val="005F615A"/>
    <w:rsid w:val="005F6850"/>
    <w:rsid w:val="005F70E0"/>
    <w:rsid w:val="005F7268"/>
    <w:rsid w:val="0060048F"/>
    <w:rsid w:val="0060134F"/>
    <w:rsid w:val="00603EB9"/>
    <w:rsid w:val="00604CE5"/>
    <w:rsid w:val="00605075"/>
    <w:rsid w:val="006054CA"/>
    <w:rsid w:val="006060CB"/>
    <w:rsid w:val="00606EBF"/>
    <w:rsid w:val="00612A20"/>
    <w:rsid w:val="00612A2F"/>
    <w:rsid w:val="0061412F"/>
    <w:rsid w:val="00615E82"/>
    <w:rsid w:val="00616032"/>
    <w:rsid w:val="00616150"/>
    <w:rsid w:val="00617649"/>
    <w:rsid w:val="0062093E"/>
    <w:rsid w:val="00621256"/>
    <w:rsid w:val="00623329"/>
    <w:rsid w:val="00623700"/>
    <w:rsid w:val="00623DF0"/>
    <w:rsid w:val="00624003"/>
    <w:rsid w:val="00625E83"/>
    <w:rsid w:val="0062706B"/>
    <w:rsid w:val="00627C86"/>
    <w:rsid w:val="00630D0D"/>
    <w:rsid w:val="0063246C"/>
    <w:rsid w:val="006340C9"/>
    <w:rsid w:val="00634671"/>
    <w:rsid w:val="006350D5"/>
    <w:rsid w:val="0063573D"/>
    <w:rsid w:val="00636AD3"/>
    <w:rsid w:val="00637C03"/>
    <w:rsid w:val="00642F9B"/>
    <w:rsid w:val="00643178"/>
    <w:rsid w:val="00643222"/>
    <w:rsid w:val="00645F81"/>
    <w:rsid w:val="00646E71"/>
    <w:rsid w:val="00647195"/>
    <w:rsid w:val="00647627"/>
    <w:rsid w:val="00650300"/>
    <w:rsid w:val="00651B20"/>
    <w:rsid w:val="00652DEF"/>
    <w:rsid w:val="0065345D"/>
    <w:rsid w:val="00654FD3"/>
    <w:rsid w:val="00657783"/>
    <w:rsid w:val="00657E67"/>
    <w:rsid w:val="0066009D"/>
    <w:rsid w:val="0066125C"/>
    <w:rsid w:val="00664198"/>
    <w:rsid w:val="00665116"/>
    <w:rsid w:val="006654FC"/>
    <w:rsid w:val="006703EB"/>
    <w:rsid w:val="00671ABF"/>
    <w:rsid w:val="006754EE"/>
    <w:rsid w:val="00677858"/>
    <w:rsid w:val="00677DF7"/>
    <w:rsid w:val="00681F74"/>
    <w:rsid w:val="006828FC"/>
    <w:rsid w:val="00685745"/>
    <w:rsid w:val="00685DE6"/>
    <w:rsid w:val="006873B6"/>
    <w:rsid w:val="00687BA8"/>
    <w:rsid w:val="006909A3"/>
    <w:rsid w:val="00691A40"/>
    <w:rsid w:val="00692641"/>
    <w:rsid w:val="00693E95"/>
    <w:rsid w:val="0069459C"/>
    <w:rsid w:val="00695041"/>
    <w:rsid w:val="006951C5"/>
    <w:rsid w:val="006956EF"/>
    <w:rsid w:val="00696F8B"/>
    <w:rsid w:val="006A089A"/>
    <w:rsid w:val="006A0A17"/>
    <w:rsid w:val="006A0C8A"/>
    <w:rsid w:val="006A0E70"/>
    <w:rsid w:val="006A429F"/>
    <w:rsid w:val="006A6589"/>
    <w:rsid w:val="006A728F"/>
    <w:rsid w:val="006B0FEF"/>
    <w:rsid w:val="006B1029"/>
    <w:rsid w:val="006B1155"/>
    <w:rsid w:val="006B229C"/>
    <w:rsid w:val="006B3076"/>
    <w:rsid w:val="006B4692"/>
    <w:rsid w:val="006B698C"/>
    <w:rsid w:val="006C050E"/>
    <w:rsid w:val="006C2AD8"/>
    <w:rsid w:val="006C2F59"/>
    <w:rsid w:val="006C62CA"/>
    <w:rsid w:val="006D1272"/>
    <w:rsid w:val="006D2BE0"/>
    <w:rsid w:val="006D6605"/>
    <w:rsid w:val="006D712E"/>
    <w:rsid w:val="006E1B13"/>
    <w:rsid w:val="006E1DB0"/>
    <w:rsid w:val="006E206C"/>
    <w:rsid w:val="006E24B7"/>
    <w:rsid w:val="006E31FC"/>
    <w:rsid w:val="006E4793"/>
    <w:rsid w:val="006F0435"/>
    <w:rsid w:val="006F1056"/>
    <w:rsid w:val="006F31DA"/>
    <w:rsid w:val="006F4432"/>
    <w:rsid w:val="007005A1"/>
    <w:rsid w:val="007014B1"/>
    <w:rsid w:val="00701967"/>
    <w:rsid w:val="007046F1"/>
    <w:rsid w:val="00707169"/>
    <w:rsid w:val="007106E6"/>
    <w:rsid w:val="007109CC"/>
    <w:rsid w:val="00711E99"/>
    <w:rsid w:val="00711FCE"/>
    <w:rsid w:val="00712B55"/>
    <w:rsid w:val="00712CE3"/>
    <w:rsid w:val="00713F85"/>
    <w:rsid w:val="0071784B"/>
    <w:rsid w:val="0072170A"/>
    <w:rsid w:val="00721C9B"/>
    <w:rsid w:val="00722FC9"/>
    <w:rsid w:val="00723E28"/>
    <w:rsid w:val="0072479B"/>
    <w:rsid w:val="007248E2"/>
    <w:rsid w:val="00726355"/>
    <w:rsid w:val="00730527"/>
    <w:rsid w:val="00730680"/>
    <w:rsid w:val="00732656"/>
    <w:rsid w:val="00733321"/>
    <w:rsid w:val="00736EEC"/>
    <w:rsid w:val="0073700E"/>
    <w:rsid w:val="007374ED"/>
    <w:rsid w:val="0074068E"/>
    <w:rsid w:val="00743D8E"/>
    <w:rsid w:val="00746271"/>
    <w:rsid w:val="00747BC1"/>
    <w:rsid w:val="00747CCD"/>
    <w:rsid w:val="00750421"/>
    <w:rsid w:val="00751B50"/>
    <w:rsid w:val="00753D06"/>
    <w:rsid w:val="007541D7"/>
    <w:rsid w:val="0075489A"/>
    <w:rsid w:val="0075675A"/>
    <w:rsid w:val="007570EB"/>
    <w:rsid w:val="0076036A"/>
    <w:rsid w:val="00760662"/>
    <w:rsid w:val="00764ADA"/>
    <w:rsid w:val="00764D51"/>
    <w:rsid w:val="00765CD8"/>
    <w:rsid w:val="00766BBC"/>
    <w:rsid w:val="00767325"/>
    <w:rsid w:val="007678AF"/>
    <w:rsid w:val="00767F83"/>
    <w:rsid w:val="0077193B"/>
    <w:rsid w:val="00771C14"/>
    <w:rsid w:val="00771E28"/>
    <w:rsid w:val="00772926"/>
    <w:rsid w:val="00773E55"/>
    <w:rsid w:val="00773E86"/>
    <w:rsid w:val="00774869"/>
    <w:rsid w:val="0077595D"/>
    <w:rsid w:val="00775D80"/>
    <w:rsid w:val="00776A34"/>
    <w:rsid w:val="007817A4"/>
    <w:rsid w:val="007824BC"/>
    <w:rsid w:val="00783FB1"/>
    <w:rsid w:val="00784758"/>
    <w:rsid w:val="00784CD5"/>
    <w:rsid w:val="00785023"/>
    <w:rsid w:val="00785B80"/>
    <w:rsid w:val="00786407"/>
    <w:rsid w:val="00786E53"/>
    <w:rsid w:val="0078721D"/>
    <w:rsid w:val="00791190"/>
    <w:rsid w:val="00792474"/>
    <w:rsid w:val="007936BF"/>
    <w:rsid w:val="00794A5A"/>
    <w:rsid w:val="00795383"/>
    <w:rsid w:val="007958D3"/>
    <w:rsid w:val="007959EF"/>
    <w:rsid w:val="00795AD4"/>
    <w:rsid w:val="00796007"/>
    <w:rsid w:val="0079639B"/>
    <w:rsid w:val="007A0A97"/>
    <w:rsid w:val="007A17EF"/>
    <w:rsid w:val="007A4372"/>
    <w:rsid w:val="007A705E"/>
    <w:rsid w:val="007A73EE"/>
    <w:rsid w:val="007B0012"/>
    <w:rsid w:val="007B181B"/>
    <w:rsid w:val="007B2731"/>
    <w:rsid w:val="007B3F08"/>
    <w:rsid w:val="007B4484"/>
    <w:rsid w:val="007B4589"/>
    <w:rsid w:val="007C084B"/>
    <w:rsid w:val="007C2806"/>
    <w:rsid w:val="007C2C02"/>
    <w:rsid w:val="007C725C"/>
    <w:rsid w:val="007D1199"/>
    <w:rsid w:val="007D3D44"/>
    <w:rsid w:val="007D4A23"/>
    <w:rsid w:val="007D5325"/>
    <w:rsid w:val="007E0FEE"/>
    <w:rsid w:val="007E2CB6"/>
    <w:rsid w:val="007E37A0"/>
    <w:rsid w:val="007E4107"/>
    <w:rsid w:val="007E483B"/>
    <w:rsid w:val="007E4DDB"/>
    <w:rsid w:val="007E6274"/>
    <w:rsid w:val="007E7916"/>
    <w:rsid w:val="007F0FAF"/>
    <w:rsid w:val="007F3DD6"/>
    <w:rsid w:val="007F435F"/>
    <w:rsid w:val="00803CBB"/>
    <w:rsid w:val="0080749D"/>
    <w:rsid w:val="008121E8"/>
    <w:rsid w:val="00822F73"/>
    <w:rsid w:val="00823342"/>
    <w:rsid w:val="008257CB"/>
    <w:rsid w:val="00825C5B"/>
    <w:rsid w:val="00827BD8"/>
    <w:rsid w:val="00830321"/>
    <w:rsid w:val="0083093B"/>
    <w:rsid w:val="008329AA"/>
    <w:rsid w:val="008334C5"/>
    <w:rsid w:val="0083653A"/>
    <w:rsid w:val="00836B7A"/>
    <w:rsid w:val="00836E37"/>
    <w:rsid w:val="00840320"/>
    <w:rsid w:val="00844E4D"/>
    <w:rsid w:val="00845300"/>
    <w:rsid w:val="008455C8"/>
    <w:rsid w:val="0084560E"/>
    <w:rsid w:val="00845B5A"/>
    <w:rsid w:val="00846F9A"/>
    <w:rsid w:val="008471FF"/>
    <w:rsid w:val="00847AC5"/>
    <w:rsid w:val="00852057"/>
    <w:rsid w:val="0085255B"/>
    <w:rsid w:val="00853928"/>
    <w:rsid w:val="0085439A"/>
    <w:rsid w:val="00855088"/>
    <w:rsid w:val="008565E0"/>
    <w:rsid w:val="0086015B"/>
    <w:rsid w:val="00860DF6"/>
    <w:rsid w:val="00861D4A"/>
    <w:rsid w:val="00863534"/>
    <w:rsid w:val="00863535"/>
    <w:rsid w:val="00863DE8"/>
    <w:rsid w:val="00864D23"/>
    <w:rsid w:val="00864DEE"/>
    <w:rsid w:val="00865710"/>
    <w:rsid w:val="00865995"/>
    <w:rsid w:val="008702C7"/>
    <w:rsid w:val="008727B3"/>
    <w:rsid w:val="00873200"/>
    <w:rsid w:val="00873DD5"/>
    <w:rsid w:val="00874180"/>
    <w:rsid w:val="00874573"/>
    <w:rsid w:val="00880926"/>
    <w:rsid w:val="00881D92"/>
    <w:rsid w:val="00882B1E"/>
    <w:rsid w:val="00883F4B"/>
    <w:rsid w:val="008840F8"/>
    <w:rsid w:val="00884A9F"/>
    <w:rsid w:val="00890DF4"/>
    <w:rsid w:val="0089441B"/>
    <w:rsid w:val="0089476C"/>
    <w:rsid w:val="008958FF"/>
    <w:rsid w:val="00895B52"/>
    <w:rsid w:val="00895CE1"/>
    <w:rsid w:val="00895D3E"/>
    <w:rsid w:val="008A28A3"/>
    <w:rsid w:val="008A2906"/>
    <w:rsid w:val="008A2B30"/>
    <w:rsid w:val="008A34F4"/>
    <w:rsid w:val="008A3886"/>
    <w:rsid w:val="008A3B8B"/>
    <w:rsid w:val="008A7D18"/>
    <w:rsid w:val="008B0309"/>
    <w:rsid w:val="008B13A4"/>
    <w:rsid w:val="008B1B7D"/>
    <w:rsid w:val="008B2221"/>
    <w:rsid w:val="008B5C9E"/>
    <w:rsid w:val="008B5CAF"/>
    <w:rsid w:val="008C07D5"/>
    <w:rsid w:val="008C1FC3"/>
    <w:rsid w:val="008C1FDB"/>
    <w:rsid w:val="008C25FC"/>
    <w:rsid w:val="008C293A"/>
    <w:rsid w:val="008C39BC"/>
    <w:rsid w:val="008C4123"/>
    <w:rsid w:val="008C5E76"/>
    <w:rsid w:val="008C6568"/>
    <w:rsid w:val="008D03D5"/>
    <w:rsid w:val="008D0647"/>
    <w:rsid w:val="008D1050"/>
    <w:rsid w:val="008D1837"/>
    <w:rsid w:val="008D1F73"/>
    <w:rsid w:val="008D35F1"/>
    <w:rsid w:val="008D3AD7"/>
    <w:rsid w:val="008D4498"/>
    <w:rsid w:val="008D4F94"/>
    <w:rsid w:val="008D5BB1"/>
    <w:rsid w:val="008D6A12"/>
    <w:rsid w:val="008E2C99"/>
    <w:rsid w:val="008E3E54"/>
    <w:rsid w:val="008E3F0C"/>
    <w:rsid w:val="008E4B02"/>
    <w:rsid w:val="008E4EB0"/>
    <w:rsid w:val="008E662F"/>
    <w:rsid w:val="008F0F53"/>
    <w:rsid w:val="008F10DF"/>
    <w:rsid w:val="008F2125"/>
    <w:rsid w:val="008F3799"/>
    <w:rsid w:val="008F4CC3"/>
    <w:rsid w:val="008F6091"/>
    <w:rsid w:val="00902469"/>
    <w:rsid w:val="00903789"/>
    <w:rsid w:val="00903E29"/>
    <w:rsid w:val="0090648B"/>
    <w:rsid w:val="00906EEE"/>
    <w:rsid w:val="009073C2"/>
    <w:rsid w:val="009111D5"/>
    <w:rsid w:val="00911E54"/>
    <w:rsid w:val="00914286"/>
    <w:rsid w:val="00914C56"/>
    <w:rsid w:val="00916E0D"/>
    <w:rsid w:val="00917C4D"/>
    <w:rsid w:val="00917CDF"/>
    <w:rsid w:val="00921D3C"/>
    <w:rsid w:val="009227FF"/>
    <w:rsid w:val="009255B6"/>
    <w:rsid w:val="00925AA3"/>
    <w:rsid w:val="009264B5"/>
    <w:rsid w:val="0093058F"/>
    <w:rsid w:val="00930DBD"/>
    <w:rsid w:val="0093211C"/>
    <w:rsid w:val="00932DE8"/>
    <w:rsid w:val="0094003B"/>
    <w:rsid w:val="00940FB1"/>
    <w:rsid w:val="00943410"/>
    <w:rsid w:val="00944CAC"/>
    <w:rsid w:val="009459B7"/>
    <w:rsid w:val="0094755E"/>
    <w:rsid w:val="00947C4F"/>
    <w:rsid w:val="0095058B"/>
    <w:rsid w:val="00951E92"/>
    <w:rsid w:val="009551E7"/>
    <w:rsid w:val="0095726B"/>
    <w:rsid w:val="009578A6"/>
    <w:rsid w:val="00957BB4"/>
    <w:rsid w:val="00957E5D"/>
    <w:rsid w:val="00957E62"/>
    <w:rsid w:val="0096063B"/>
    <w:rsid w:val="00960A99"/>
    <w:rsid w:val="00961D78"/>
    <w:rsid w:val="00962009"/>
    <w:rsid w:val="009642F7"/>
    <w:rsid w:val="00964BF5"/>
    <w:rsid w:val="00965A5D"/>
    <w:rsid w:val="00966FE1"/>
    <w:rsid w:val="0097040D"/>
    <w:rsid w:val="00971855"/>
    <w:rsid w:val="00971C59"/>
    <w:rsid w:val="009728C6"/>
    <w:rsid w:val="00974FC6"/>
    <w:rsid w:val="009765F4"/>
    <w:rsid w:val="00980EA3"/>
    <w:rsid w:val="009823C8"/>
    <w:rsid w:val="0098277B"/>
    <w:rsid w:val="00982B9E"/>
    <w:rsid w:val="00986630"/>
    <w:rsid w:val="00987ABB"/>
    <w:rsid w:val="009905CD"/>
    <w:rsid w:val="009918F3"/>
    <w:rsid w:val="0099302F"/>
    <w:rsid w:val="00993896"/>
    <w:rsid w:val="00996070"/>
    <w:rsid w:val="009977B9"/>
    <w:rsid w:val="00997D24"/>
    <w:rsid w:val="009A28D9"/>
    <w:rsid w:val="009A3BF6"/>
    <w:rsid w:val="009A3ECC"/>
    <w:rsid w:val="009A55CB"/>
    <w:rsid w:val="009A7432"/>
    <w:rsid w:val="009B051C"/>
    <w:rsid w:val="009B0A09"/>
    <w:rsid w:val="009B11AF"/>
    <w:rsid w:val="009B2446"/>
    <w:rsid w:val="009B25F0"/>
    <w:rsid w:val="009B2C5B"/>
    <w:rsid w:val="009B2FB9"/>
    <w:rsid w:val="009B3588"/>
    <w:rsid w:val="009B505C"/>
    <w:rsid w:val="009B5532"/>
    <w:rsid w:val="009B643B"/>
    <w:rsid w:val="009B6727"/>
    <w:rsid w:val="009B6E7F"/>
    <w:rsid w:val="009C0101"/>
    <w:rsid w:val="009C3063"/>
    <w:rsid w:val="009C60C3"/>
    <w:rsid w:val="009C68F6"/>
    <w:rsid w:val="009C78EE"/>
    <w:rsid w:val="009D03E4"/>
    <w:rsid w:val="009D0A93"/>
    <w:rsid w:val="009D1DCF"/>
    <w:rsid w:val="009D2B80"/>
    <w:rsid w:val="009D2FB3"/>
    <w:rsid w:val="009D3749"/>
    <w:rsid w:val="009D38AB"/>
    <w:rsid w:val="009D51F7"/>
    <w:rsid w:val="009D532D"/>
    <w:rsid w:val="009E0043"/>
    <w:rsid w:val="009E3CA5"/>
    <w:rsid w:val="009E42C6"/>
    <w:rsid w:val="009E4FDB"/>
    <w:rsid w:val="009E6887"/>
    <w:rsid w:val="009E7A3F"/>
    <w:rsid w:val="009E7B95"/>
    <w:rsid w:val="009E7C07"/>
    <w:rsid w:val="00A0075B"/>
    <w:rsid w:val="00A03091"/>
    <w:rsid w:val="00A10BB2"/>
    <w:rsid w:val="00A10DDF"/>
    <w:rsid w:val="00A128FD"/>
    <w:rsid w:val="00A134FD"/>
    <w:rsid w:val="00A14D1E"/>
    <w:rsid w:val="00A14D3E"/>
    <w:rsid w:val="00A1552C"/>
    <w:rsid w:val="00A1603C"/>
    <w:rsid w:val="00A17890"/>
    <w:rsid w:val="00A20DE6"/>
    <w:rsid w:val="00A236CF"/>
    <w:rsid w:val="00A256D3"/>
    <w:rsid w:val="00A26C00"/>
    <w:rsid w:val="00A279E9"/>
    <w:rsid w:val="00A302E6"/>
    <w:rsid w:val="00A31874"/>
    <w:rsid w:val="00A32716"/>
    <w:rsid w:val="00A3285B"/>
    <w:rsid w:val="00A34A5D"/>
    <w:rsid w:val="00A3643A"/>
    <w:rsid w:val="00A37640"/>
    <w:rsid w:val="00A43191"/>
    <w:rsid w:val="00A46BCA"/>
    <w:rsid w:val="00A47DA1"/>
    <w:rsid w:val="00A51901"/>
    <w:rsid w:val="00A53C52"/>
    <w:rsid w:val="00A53FD9"/>
    <w:rsid w:val="00A55582"/>
    <w:rsid w:val="00A56FA9"/>
    <w:rsid w:val="00A57DEB"/>
    <w:rsid w:val="00A6093B"/>
    <w:rsid w:val="00A60D98"/>
    <w:rsid w:val="00A6599D"/>
    <w:rsid w:val="00A66011"/>
    <w:rsid w:val="00A6602B"/>
    <w:rsid w:val="00A66F44"/>
    <w:rsid w:val="00A67DF3"/>
    <w:rsid w:val="00A7108C"/>
    <w:rsid w:val="00A724B6"/>
    <w:rsid w:val="00A72D97"/>
    <w:rsid w:val="00A75E1C"/>
    <w:rsid w:val="00A76476"/>
    <w:rsid w:val="00A769BC"/>
    <w:rsid w:val="00A779D0"/>
    <w:rsid w:val="00A863BF"/>
    <w:rsid w:val="00A8653E"/>
    <w:rsid w:val="00A90AB6"/>
    <w:rsid w:val="00A93AF2"/>
    <w:rsid w:val="00A93C7B"/>
    <w:rsid w:val="00A956DE"/>
    <w:rsid w:val="00A963CD"/>
    <w:rsid w:val="00A96BBB"/>
    <w:rsid w:val="00A971BB"/>
    <w:rsid w:val="00AA1413"/>
    <w:rsid w:val="00AA23E1"/>
    <w:rsid w:val="00AA2D1A"/>
    <w:rsid w:val="00AA3F1F"/>
    <w:rsid w:val="00AA46A2"/>
    <w:rsid w:val="00AA5522"/>
    <w:rsid w:val="00AA5DB3"/>
    <w:rsid w:val="00AB1846"/>
    <w:rsid w:val="00AB30E1"/>
    <w:rsid w:val="00AB7AE2"/>
    <w:rsid w:val="00AC005F"/>
    <w:rsid w:val="00AC0D14"/>
    <w:rsid w:val="00AC1ED0"/>
    <w:rsid w:val="00AC4741"/>
    <w:rsid w:val="00AC6515"/>
    <w:rsid w:val="00AC6523"/>
    <w:rsid w:val="00AC6BD1"/>
    <w:rsid w:val="00AD0994"/>
    <w:rsid w:val="00AD1E50"/>
    <w:rsid w:val="00AD368C"/>
    <w:rsid w:val="00AD44FC"/>
    <w:rsid w:val="00AD4D3E"/>
    <w:rsid w:val="00AD5AF5"/>
    <w:rsid w:val="00AD6707"/>
    <w:rsid w:val="00AD7D0A"/>
    <w:rsid w:val="00AE19E6"/>
    <w:rsid w:val="00AE2736"/>
    <w:rsid w:val="00AE5F22"/>
    <w:rsid w:val="00AE75A9"/>
    <w:rsid w:val="00AF3370"/>
    <w:rsid w:val="00AF57F3"/>
    <w:rsid w:val="00AF77E1"/>
    <w:rsid w:val="00B00A40"/>
    <w:rsid w:val="00B02472"/>
    <w:rsid w:val="00B03187"/>
    <w:rsid w:val="00B0709B"/>
    <w:rsid w:val="00B13AB6"/>
    <w:rsid w:val="00B20212"/>
    <w:rsid w:val="00B210DC"/>
    <w:rsid w:val="00B221B6"/>
    <w:rsid w:val="00B238A7"/>
    <w:rsid w:val="00B24075"/>
    <w:rsid w:val="00B242A9"/>
    <w:rsid w:val="00B254D2"/>
    <w:rsid w:val="00B262D6"/>
    <w:rsid w:val="00B26B6D"/>
    <w:rsid w:val="00B32B44"/>
    <w:rsid w:val="00B3344B"/>
    <w:rsid w:val="00B3349C"/>
    <w:rsid w:val="00B345B8"/>
    <w:rsid w:val="00B34806"/>
    <w:rsid w:val="00B34946"/>
    <w:rsid w:val="00B3615A"/>
    <w:rsid w:val="00B37F3C"/>
    <w:rsid w:val="00B407A2"/>
    <w:rsid w:val="00B40BEC"/>
    <w:rsid w:val="00B40D29"/>
    <w:rsid w:val="00B4178B"/>
    <w:rsid w:val="00B439BD"/>
    <w:rsid w:val="00B452E9"/>
    <w:rsid w:val="00B45BD7"/>
    <w:rsid w:val="00B4605B"/>
    <w:rsid w:val="00B50028"/>
    <w:rsid w:val="00B515BB"/>
    <w:rsid w:val="00B526E9"/>
    <w:rsid w:val="00B52EE9"/>
    <w:rsid w:val="00B5478F"/>
    <w:rsid w:val="00B55007"/>
    <w:rsid w:val="00B55E53"/>
    <w:rsid w:val="00B56528"/>
    <w:rsid w:val="00B573AA"/>
    <w:rsid w:val="00B6246D"/>
    <w:rsid w:val="00B632FD"/>
    <w:rsid w:val="00B63F69"/>
    <w:rsid w:val="00B6417F"/>
    <w:rsid w:val="00B7354C"/>
    <w:rsid w:val="00B736A1"/>
    <w:rsid w:val="00B754C2"/>
    <w:rsid w:val="00B76FF3"/>
    <w:rsid w:val="00B83AFC"/>
    <w:rsid w:val="00B864FD"/>
    <w:rsid w:val="00B876FD"/>
    <w:rsid w:val="00B87930"/>
    <w:rsid w:val="00B90C1C"/>
    <w:rsid w:val="00B90CE4"/>
    <w:rsid w:val="00B90FC9"/>
    <w:rsid w:val="00B91716"/>
    <w:rsid w:val="00B92EDC"/>
    <w:rsid w:val="00B9596E"/>
    <w:rsid w:val="00B95B85"/>
    <w:rsid w:val="00B95C3E"/>
    <w:rsid w:val="00B96218"/>
    <w:rsid w:val="00B97019"/>
    <w:rsid w:val="00BA00F5"/>
    <w:rsid w:val="00BA3678"/>
    <w:rsid w:val="00BA4AF7"/>
    <w:rsid w:val="00BA52A3"/>
    <w:rsid w:val="00BA76D9"/>
    <w:rsid w:val="00BB2B52"/>
    <w:rsid w:val="00BB2F82"/>
    <w:rsid w:val="00BB411E"/>
    <w:rsid w:val="00BB5CD5"/>
    <w:rsid w:val="00BC6D22"/>
    <w:rsid w:val="00BD1CDC"/>
    <w:rsid w:val="00BD2532"/>
    <w:rsid w:val="00BD4FDE"/>
    <w:rsid w:val="00BD5CC5"/>
    <w:rsid w:val="00BD6692"/>
    <w:rsid w:val="00BD7093"/>
    <w:rsid w:val="00BD73C1"/>
    <w:rsid w:val="00BE1F84"/>
    <w:rsid w:val="00BE4F67"/>
    <w:rsid w:val="00BE6C46"/>
    <w:rsid w:val="00BE71E3"/>
    <w:rsid w:val="00BF2B19"/>
    <w:rsid w:val="00BF405B"/>
    <w:rsid w:val="00BF448F"/>
    <w:rsid w:val="00BF5524"/>
    <w:rsid w:val="00BF6FC8"/>
    <w:rsid w:val="00BF7A61"/>
    <w:rsid w:val="00BF7D6B"/>
    <w:rsid w:val="00C00AE2"/>
    <w:rsid w:val="00C011C1"/>
    <w:rsid w:val="00C01591"/>
    <w:rsid w:val="00C056E2"/>
    <w:rsid w:val="00C07BF3"/>
    <w:rsid w:val="00C1098D"/>
    <w:rsid w:val="00C1170A"/>
    <w:rsid w:val="00C13BEC"/>
    <w:rsid w:val="00C14219"/>
    <w:rsid w:val="00C15AE7"/>
    <w:rsid w:val="00C1684D"/>
    <w:rsid w:val="00C16A98"/>
    <w:rsid w:val="00C17AE3"/>
    <w:rsid w:val="00C20366"/>
    <w:rsid w:val="00C20E91"/>
    <w:rsid w:val="00C227C3"/>
    <w:rsid w:val="00C22AE8"/>
    <w:rsid w:val="00C23383"/>
    <w:rsid w:val="00C23618"/>
    <w:rsid w:val="00C245B1"/>
    <w:rsid w:val="00C246BA"/>
    <w:rsid w:val="00C24A07"/>
    <w:rsid w:val="00C24E86"/>
    <w:rsid w:val="00C25DED"/>
    <w:rsid w:val="00C265E8"/>
    <w:rsid w:val="00C30106"/>
    <w:rsid w:val="00C30710"/>
    <w:rsid w:val="00C32D5E"/>
    <w:rsid w:val="00C356B4"/>
    <w:rsid w:val="00C3573E"/>
    <w:rsid w:val="00C36788"/>
    <w:rsid w:val="00C37A5E"/>
    <w:rsid w:val="00C4097D"/>
    <w:rsid w:val="00C43932"/>
    <w:rsid w:val="00C44CF3"/>
    <w:rsid w:val="00C45531"/>
    <w:rsid w:val="00C45D48"/>
    <w:rsid w:val="00C46916"/>
    <w:rsid w:val="00C47B44"/>
    <w:rsid w:val="00C53908"/>
    <w:rsid w:val="00C54336"/>
    <w:rsid w:val="00C54A28"/>
    <w:rsid w:val="00C54D93"/>
    <w:rsid w:val="00C5756C"/>
    <w:rsid w:val="00C634FC"/>
    <w:rsid w:val="00C662CC"/>
    <w:rsid w:val="00C679A8"/>
    <w:rsid w:val="00C679A9"/>
    <w:rsid w:val="00C7376E"/>
    <w:rsid w:val="00C74CBE"/>
    <w:rsid w:val="00C766AA"/>
    <w:rsid w:val="00C767E8"/>
    <w:rsid w:val="00C76D3D"/>
    <w:rsid w:val="00C8087A"/>
    <w:rsid w:val="00C80959"/>
    <w:rsid w:val="00C82F58"/>
    <w:rsid w:val="00C82FD5"/>
    <w:rsid w:val="00C83F44"/>
    <w:rsid w:val="00C8463F"/>
    <w:rsid w:val="00C85260"/>
    <w:rsid w:val="00C86232"/>
    <w:rsid w:val="00C865BE"/>
    <w:rsid w:val="00C86A47"/>
    <w:rsid w:val="00C8760B"/>
    <w:rsid w:val="00C909D9"/>
    <w:rsid w:val="00C923AD"/>
    <w:rsid w:val="00C92C3A"/>
    <w:rsid w:val="00C94B66"/>
    <w:rsid w:val="00C956A8"/>
    <w:rsid w:val="00CA047D"/>
    <w:rsid w:val="00CA0641"/>
    <w:rsid w:val="00CA2719"/>
    <w:rsid w:val="00CA4BEE"/>
    <w:rsid w:val="00CA5551"/>
    <w:rsid w:val="00CA5816"/>
    <w:rsid w:val="00CA6287"/>
    <w:rsid w:val="00CA62A7"/>
    <w:rsid w:val="00CA6529"/>
    <w:rsid w:val="00CA7A7D"/>
    <w:rsid w:val="00CA7F15"/>
    <w:rsid w:val="00CB00AD"/>
    <w:rsid w:val="00CB0230"/>
    <w:rsid w:val="00CB693F"/>
    <w:rsid w:val="00CB76AF"/>
    <w:rsid w:val="00CC0576"/>
    <w:rsid w:val="00CC1506"/>
    <w:rsid w:val="00CC2106"/>
    <w:rsid w:val="00CC22AF"/>
    <w:rsid w:val="00CC490B"/>
    <w:rsid w:val="00CC583C"/>
    <w:rsid w:val="00CD2C68"/>
    <w:rsid w:val="00CD5494"/>
    <w:rsid w:val="00CD5D22"/>
    <w:rsid w:val="00CD6BDB"/>
    <w:rsid w:val="00CE01E4"/>
    <w:rsid w:val="00CE0833"/>
    <w:rsid w:val="00CE12D3"/>
    <w:rsid w:val="00CE1678"/>
    <w:rsid w:val="00CE1831"/>
    <w:rsid w:val="00CE194F"/>
    <w:rsid w:val="00CE706C"/>
    <w:rsid w:val="00CE74C2"/>
    <w:rsid w:val="00CE7D35"/>
    <w:rsid w:val="00CF0025"/>
    <w:rsid w:val="00CF18E5"/>
    <w:rsid w:val="00CF1E75"/>
    <w:rsid w:val="00CF43F5"/>
    <w:rsid w:val="00CF4C11"/>
    <w:rsid w:val="00CF5BFA"/>
    <w:rsid w:val="00CF73F2"/>
    <w:rsid w:val="00D00253"/>
    <w:rsid w:val="00D021FA"/>
    <w:rsid w:val="00D03CF7"/>
    <w:rsid w:val="00D04114"/>
    <w:rsid w:val="00D04AB5"/>
    <w:rsid w:val="00D05CE9"/>
    <w:rsid w:val="00D05FBA"/>
    <w:rsid w:val="00D06653"/>
    <w:rsid w:val="00D07502"/>
    <w:rsid w:val="00D15292"/>
    <w:rsid w:val="00D174B7"/>
    <w:rsid w:val="00D20415"/>
    <w:rsid w:val="00D20C99"/>
    <w:rsid w:val="00D21B3F"/>
    <w:rsid w:val="00D25B7F"/>
    <w:rsid w:val="00D25E9B"/>
    <w:rsid w:val="00D27406"/>
    <w:rsid w:val="00D276E1"/>
    <w:rsid w:val="00D27ADD"/>
    <w:rsid w:val="00D27C0A"/>
    <w:rsid w:val="00D31D18"/>
    <w:rsid w:val="00D331C4"/>
    <w:rsid w:val="00D349E8"/>
    <w:rsid w:val="00D350FD"/>
    <w:rsid w:val="00D362FA"/>
    <w:rsid w:val="00D3772F"/>
    <w:rsid w:val="00D40F80"/>
    <w:rsid w:val="00D4561C"/>
    <w:rsid w:val="00D45BF5"/>
    <w:rsid w:val="00D4634C"/>
    <w:rsid w:val="00D47166"/>
    <w:rsid w:val="00D51779"/>
    <w:rsid w:val="00D55BF8"/>
    <w:rsid w:val="00D567B4"/>
    <w:rsid w:val="00D60C14"/>
    <w:rsid w:val="00D60D67"/>
    <w:rsid w:val="00D621CB"/>
    <w:rsid w:val="00D622BD"/>
    <w:rsid w:val="00D650C8"/>
    <w:rsid w:val="00D664C0"/>
    <w:rsid w:val="00D67C2E"/>
    <w:rsid w:val="00D67E34"/>
    <w:rsid w:val="00D70C7E"/>
    <w:rsid w:val="00D72460"/>
    <w:rsid w:val="00D74655"/>
    <w:rsid w:val="00D74659"/>
    <w:rsid w:val="00D76164"/>
    <w:rsid w:val="00D76680"/>
    <w:rsid w:val="00D77F70"/>
    <w:rsid w:val="00D80385"/>
    <w:rsid w:val="00D8270F"/>
    <w:rsid w:val="00D8297A"/>
    <w:rsid w:val="00D85CA6"/>
    <w:rsid w:val="00D85CAA"/>
    <w:rsid w:val="00D912FB"/>
    <w:rsid w:val="00D92477"/>
    <w:rsid w:val="00D926D5"/>
    <w:rsid w:val="00D92DEC"/>
    <w:rsid w:val="00D9781E"/>
    <w:rsid w:val="00DA07B8"/>
    <w:rsid w:val="00DA0B3A"/>
    <w:rsid w:val="00DA0FF7"/>
    <w:rsid w:val="00DA191F"/>
    <w:rsid w:val="00DA1A3F"/>
    <w:rsid w:val="00DA366D"/>
    <w:rsid w:val="00DA5942"/>
    <w:rsid w:val="00DA65B7"/>
    <w:rsid w:val="00DB0DDF"/>
    <w:rsid w:val="00DB12F2"/>
    <w:rsid w:val="00DB16A3"/>
    <w:rsid w:val="00DB320E"/>
    <w:rsid w:val="00DB36C3"/>
    <w:rsid w:val="00DB450F"/>
    <w:rsid w:val="00DB6CF5"/>
    <w:rsid w:val="00DB7459"/>
    <w:rsid w:val="00DC02DA"/>
    <w:rsid w:val="00DC2E51"/>
    <w:rsid w:val="00DC661C"/>
    <w:rsid w:val="00DC674D"/>
    <w:rsid w:val="00DC7E14"/>
    <w:rsid w:val="00DD09FD"/>
    <w:rsid w:val="00DD2D77"/>
    <w:rsid w:val="00DD3167"/>
    <w:rsid w:val="00DD3DE4"/>
    <w:rsid w:val="00DD65B6"/>
    <w:rsid w:val="00DD7777"/>
    <w:rsid w:val="00DE2D56"/>
    <w:rsid w:val="00DE2F04"/>
    <w:rsid w:val="00DE335D"/>
    <w:rsid w:val="00DE5220"/>
    <w:rsid w:val="00DE7415"/>
    <w:rsid w:val="00DE74CD"/>
    <w:rsid w:val="00DF105C"/>
    <w:rsid w:val="00DF21D0"/>
    <w:rsid w:val="00DF2266"/>
    <w:rsid w:val="00DF5B83"/>
    <w:rsid w:val="00DF6661"/>
    <w:rsid w:val="00DF66E5"/>
    <w:rsid w:val="00DF7708"/>
    <w:rsid w:val="00E01F18"/>
    <w:rsid w:val="00E028CA"/>
    <w:rsid w:val="00E04109"/>
    <w:rsid w:val="00E065BB"/>
    <w:rsid w:val="00E06A6A"/>
    <w:rsid w:val="00E06BB5"/>
    <w:rsid w:val="00E10656"/>
    <w:rsid w:val="00E111A3"/>
    <w:rsid w:val="00E1189D"/>
    <w:rsid w:val="00E13211"/>
    <w:rsid w:val="00E143C6"/>
    <w:rsid w:val="00E147E1"/>
    <w:rsid w:val="00E16DE3"/>
    <w:rsid w:val="00E20D36"/>
    <w:rsid w:val="00E21200"/>
    <w:rsid w:val="00E212B7"/>
    <w:rsid w:val="00E22E3D"/>
    <w:rsid w:val="00E238BC"/>
    <w:rsid w:val="00E23F17"/>
    <w:rsid w:val="00E24B92"/>
    <w:rsid w:val="00E26D61"/>
    <w:rsid w:val="00E27100"/>
    <w:rsid w:val="00E30A29"/>
    <w:rsid w:val="00E30AC7"/>
    <w:rsid w:val="00E314E4"/>
    <w:rsid w:val="00E3213E"/>
    <w:rsid w:val="00E3390D"/>
    <w:rsid w:val="00E3487A"/>
    <w:rsid w:val="00E356E6"/>
    <w:rsid w:val="00E40B67"/>
    <w:rsid w:val="00E42816"/>
    <w:rsid w:val="00E42E0D"/>
    <w:rsid w:val="00E44A04"/>
    <w:rsid w:val="00E45349"/>
    <w:rsid w:val="00E46854"/>
    <w:rsid w:val="00E4779F"/>
    <w:rsid w:val="00E530F2"/>
    <w:rsid w:val="00E54774"/>
    <w:rsid w:val="00E57F68"/>
    <w:rsid w:val="00E60B2F"/>
    <w:rsid w:val="00E63485"/>
    <w:rsid w:val="00E637FF"/>
    <w:rsid w:val="00E63C66"/>
    <w:rsid w:val="00E643A7"/>
    <w:rsid w:val="00E66D13"/>
    <w:rsid w:val="00E7186F"/>
    <w:rsid w:val="00E719CC"/>
    <w:rsid w:val="00E726F1"/>
    <w:rsid w:val="00E72C6D"/>
    <w:rsid w:val="00E72C80"/>
    <w:rsid w:val="00E72E66"/>
    <w:rsid w:val="00E7353A"/>
    <w:rsid w:val="00E749EF"/>
    <w:rsid w:val="00E75ECA"/>
    <w:rsid w:val="00E76C30"/>
    <w:rsid w:val="00E776A0"/>
    <w:rsid w:val="00E8050C"/>
    <w:rsid w:val="00E81364"/>
    <w:rsid w:val="00E81937"/>
    <w:rsid w:val="00E828C6"/>
    <w:rsid w:val="00E83B10"/>
    <w:rsid w:val="00E8691D"/>
    <w:rsid w:val="00E86A7F"/>
    <w:rsid w:val="00E90937"/>
    <w:rsid w:val="00E90DE8"/>
    <w:rsid w:val="00E90E5C"/>
    <w:rsid w:val="00E9279F"/>
    <w:rsid w:val="00E9486B"/>
    <w:rsid w:val="00E95779"/>
    <w:rsid w:val="00E96BC4"/>
    <w:rsid w:val="00E97218"/>
    <w:rsid w:val="00EA104E"/>
    <w:rsid w:val="00EA227B"/>
    <w:rsid w:val="00EA32E6"/>
    <w:rsid w:val="00EA3DE8"/>
    <w:rsid w:val="00EA3E13"/>
    <w:rsid w:val="00EA40E4"/>
    <w:rsid w:val="00EA5B1F"/>
    <w:rsid w:val="00EA6FCE"/>
    <w:rsid w:val="00EB0CE3"/>
    <w:rsid w:val="00EB3328"/>
    <w:rsid w:val="00EB4377"/>
    <w:rsid w:val="00EB5912"/>
    <w:rsid w:val="00EC0B14"/>
    <w:rsid w:val="00EC1991"/>
    <w:rsid w:val="00EC549D"/>
    <w:rsid w:val="00EC5774"/>
    <w:rsid w:val="00EC5FAF"/>
    <w:rsid w:val="00EC732F"/>
    <w:rsid w:val="00ED1251"/>
    <w:rsid w:val="00ED2625"/>
    <w:rsid w:val="00ED2ADE"/>
    <w:rsid w:val="00ED39B2"/>
    <w:rsid w:val="00ED4C91"/>
    <w:rsid w:val="00ED59D4"/>
    <w:rsid w:val="00EE1C6F"/>
    <w:rsid w:val="00EE26C6"/>
    <w:rsid w:val="00EE340A"/>
    <w:rsid w:val="00EE4508"/>
    <w:rsid w:val="00EE48B1"/>
    <w:rsid w:val="00EE6023"/>
    <w:rsid w:val="00EE6DD4"/>
    <w:rsid w:val="00EE75BF"/>
    <w:rsid w:val="00EF07C9"/>
    <w:rsid w:val="00EF1801"/>
    <w:rsid w:val="00EF1EFB"/>
    <w:rsid w:val="00EF4E96"/>
    <w:rsid w:val="00EF4F8A"/>
    <w:rsid w:val="00EF6BE8"/>
    <w:rsid w:val="00EF6C88"/>
    <w:rsid w:val="00EF6FE6"/>
    <w:rsid w:val="00F02E76"/>
    <w:rsid w:val="00F03982"/>
    <w:rsid w:val="00F03A99"/>
    <w:rsid w:val="00F05829"/>
    <w:rsid w:val="00F05E1E"/>
    <w:rsid w:val="00F065EB"/>
    <w:rsid w:val="00F10534"/>
    <w:rsid w:val="00F10833"/>
    <w:rsid w:val="00F110AC"/>
    <w:rsid w:val="00F11280"/>
    <w:rsid w:val="00F1204E"/>
    <w:rsid w:val="00F12350"/>
    <w:rsid w:val="00F13C8F"/>
    <w:rsid w:val="00F1422B"/>
    <w:rsid w:val="00F1696C"/>
    <w:rsid w:val="00F17549"/>
    <w:rsid w:val="00F2251F"/>
    <w:rsid w:val="00F23688"/>
    <w:rsid w:val="00F23A7E"/>
    <w:rsid w:val="00F2494A"/>
    <w:rsid w:val="00F27915"/>
    <w:rsid w:val="00F30FA4"/>
    <w:rsid w:val="00F327C2"/>
    <w:rsid w:val="00F355C0"/>
    <w:rsid w:val="00F37FE9"/>
    <w:rsid w:val="00F40B86"/>
    <w:rsid w:val="00F41AAB"/>
    <w:rsid w:val="00F41F65"/>
    <w:rsid w:val="00F42CCD"/>
    <w:rsid w:val="00F42E7A"/>
    <w:rsid w:val="00F43335"/>
    <w:rsid w:val="00F4370C"/>
    <w:rsid w:val="00F4415B"/>
    <w:rsid w:val="00F4511E"/>
    <w:rsid w:val="00F4626B"/>
    <w:rsid w:val="00F463DE"/>
    <w:rsid w:val="00F46E73"/>
    <w:rsid w:val="00F5287F"/>
    <w:rsid w:val="00F53810"/>
    <w:rsid w:val="00F54A85"/>
    <w:rsid w:val="00F54D7D"/>
    <w:rsid w:val="00F55FE4"/>
    <w:rsid w:val="00F56098"/>
    <w:rsid w:val="00F60E72"/>
    <w:rsid w:val="00F6137B"/>
    <w:rsid w:val="00F63DF4"/>
    <w:rsid w:val="00F645D3"/>
    <w:rsid w:val="00F64683"/>
    <w:rsid w:val="00F64B2A"/>
    <w:rsid w:val="00F669CC"/>
    <w:rsid w:val="00F67092"/>
    <w:rsid w:val="00F70873"/>
    <w:rsid w:val="00F743A0"/>
    <w:rsid w:val="00F75DFA"/>
    <w:rsid w:val="00F8379E"/>
    <w:rsid w:val="00F878F6"/>
    <w:rsid w:val="00F90029"/>
    <w:rsid w:val="00F9061E"/>
    <w:rsid w:val="00F93634"/>
    <w:rsid w:val="00F94050"/>
    <w:rsid w:val="00F9514D"/>
    <w:rsid w:val="00F96877"/>
    <w:rsid w:val="00F96FCB"/>
    <w:rsid w:val="00F9762B"/>
    <w:rsid w:val="00F97D1E"/>
    <w:rsid w:val="00FA2888"/>
    <w:rsid w:val="00FA32EE"/>
    <w:rsid w:val="00FA5E9A"/>
    <w:rsid w:val="00FA5FCE"/>
    <w:rsid w:val="00FA627C"/>
    <w:rsid w:val="00FA7CE1"/>
    <w:rsid w:val="00FB10FC"/>
    <w:rsid w:val="00FB1A32"/>
    <w:rsid w:val="00FB28B5"/>
    <w:rsid w:val="00FB3F81"/>
    <w:rsid w:val="00FB66CC"/>
    <w:rsid w:val="00FB71E2"/>
    <w:rsid w:val="00FB74F6"/>
    <w:rsid w:val="00FC03C3"/>
    <w:rsid w:val="00FC2BAA"/>
    <w:rsid w:val="00FC7AE3"/>
    <w:rsid w:val="00FD0564"/>
    <w:rsid w:val="00FD113B"/>
    <w:rsid w:val="00FD27D3"/>
    <w:rsid w:val="00FD465D"/>
    <w:rsid w:val="00FD4B1C"/>
    <w:rsid w:val="00FD6CA0"/>
    <w:rsid w:val="00FD73F1"/>
    <w:rsid w:val="00FE00FD"/>
    <w:rsid w:val="00FE16B8"/>
    <w:rsid w:val="00FE18CF"/>
    <w:rsid w:val="00FE1D16"/>
    <w:rsid w:val="00FE3145"/>
    <w:rsid w:val="00FE4DA4"/>
    <w:rsid w:val="00FE5A32"/>
    <w:rsid w:val="00FE633B"/>
    <w:rsid w:val="00FE7310"/>
    <w:rsid w:val="00FE7372"/>
    <w:rsid w:val="00FE76AC"/>
    <w:rsid w:val="00FF01E4"/>
    <w:rsid w:val="00FF021C"/>
    <w:rsid w:val="00FF387A"/>
    <w:rsid w:val="00FF4E58"/>
    <w:rsid w:val="00FF51EB"/>
    <w:rsid w:val="00FF53D9"/>
    <w:rsid w:val="00FF7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41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06638C"/>
  </w:style>
  <w:style w:type="character" w:customStyle="1" w:styleId="numero">
    <w:name w:val="numero"/>
    <w:basedOn w:val="Carpredefinitoparagrafo"/>
    <w:rsid w:val="0006638C"/>
  </w:style>
  <w:style w:type="character" w:styleId="Collegamentoipertestuale">
    <w:name w:val="Hyperlink"/>
    <w:basedOn w:val="Carpredefinitoparagrafo"/>
    <w:uiPriority w:val="99"/>
    <w:semiHidden/>
    <w:unhideWhenUsed/>
    <w:rsid w:val="0084560E"/>
    <w:rPr>
      <w:color w:val="0000FF"/>
      <w:u w:val="single"/>
    </w:rPr>
  </w:style>
  <w:style w:type="paragraph" w:styleId="NormaleWeb">
    <w:name w:val="Normal (Web)"/>
    <w:basedOn w:val="Normale"/>
    <w:uiPriority w:val="99"/>
    <w:unhideWhenUsed/>
    <w:rsid w:val="00B52EE9"/>
    <w:pPr>
      <w:spacing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441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
    <w:name w:val="text"/>
    <w:basedOn w:val="Carpredefinitoparagrafo"/>
    <w:rsid w:val="0006638C"/>
  </w:style>
  <w:style w:type="character" w:customStyle="1" w:styleId="numero">
    <w:name w:val="numero"/>
    <w:basedOn w:val="Carpredefinitoparagrafo"/>
    <w:rsid w:val="0006638C"/>
  </w:style>
  <w:style w:type="character" w:styleId="Collegamentoipertestuale">
    <w:name w:val="Hyperlink"/>
    <w:basedOn w:val="Carpredefinitoparagrafo"/>
    <w:uiPriority w:val="99"/>
    <w:semiHidden/>
    <w:unhideWhenUsed/>
    <w:rsid w:val="0084560E"/>
    <w:rPr>
      <w:color w:val="0000FF"/>
      <w:u w:val="single"/>
    </w:rPr>
  </w:style>
  <w:style w:type="paragraph" w:styleId="NormaleWeb">
    <w:name w:val="Normal (Web)"/>
    <w:basedOn w:val="Normale"/>
    <w:uiPriority w:val="99"/>
    <w:unhideWhenUsed/>
    <w:rsid w:val="00B52EE9"/>
    <w:pPr>
      <w:spacing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05">
      <w:bodyDiv w:val="1"/>
      <w:marLeft w:val="0"/>
      <w:marRight w:val="0"/>
      <w:marTop w:val="0"/>
      <w:marBottom w:val="0"/>
      <w:divBdr>
        <w:top w:val="none" w:sz="0" w:space="0" w:color="auto"/>
        <w:left w:val="none" w:sz="0" w:space="0" w:color="auto"/>
        <w:bottom w:val="none" w:sz="0" w:space="0" w:color="auto"/>
        <w:right w:val="none" w:sz="0" w:space="0" w:color="auto"/>
      </w:divBdr>
      <w:divsChild>
        <w:div w:id="521087539">
          <w:marLeft w:val="0"/>
          <w:marRight w:val="0"/>
          <w:marTop w:val="0"/>
          <w:marBottom w:val="0"/>
          <w:divBdr>
            <w:top w:val="none" w:sz="0" w:space="0" w:color="auto"/>
            <w:left w:val="none" w:sz="0" w:space="0" w:color="auto"/>
            <w:bottom w:val="none" w:sz="0" w:space="0" w:color="auto"/>
            <w:right w:val="none" w:sz="0" w:space="0" w:color="auto"/>
          </w:divBdr>
          <w:divsChild>
            <w:div w:id="504587969">
              <w:marLeft w:val="0"/>
              <w:marRight w:val="0"/>
              <w:marTop w:val="0"/>
              <w:marBottom w:val="0"/>
              <w:divBdr>
                <w:top w:val="none" w:sz="0" w:space="0" w:color="auto"/>
                <w:left w:val="none" w:sz="0" w:space="0" w:color="auto"/>
                <w:bottom w:val="none" w:sz="0" w:space="0" w:color="auto"/>
                <w:right w:val="none" w:sz="0" w:space="0" w:color="auto"/>
              </w:divBdr>
              <w:divsChild>
                <w:div w:id="709502476">
                  <w:marLeft w:val="0"/>
                  <w:marRight w:val="0"/>
                  <w:marTop w:val="0"/>
                  <w:marBottom w:val="0"/>
                  <w:divBdr>
                    <w:top w:val="none" w:sz="0" w:space="0" w:color="auto"/>
                    <w:left w:val="none" w:sz="0" w:space="0" w:color="auto"/>
                    <w:bottom w:val="none" w:sz="0" w:space="0" w:color="auto"/>
                    <w:right w:val="none" w:sz="0" w:space="0" w:color="auto"/>
                  </w:divBdr>
                  <w:divsChild>
                    <w:div w:id="1232732898">
                      <w:marLeft w:val="0"/>
                      <w:marRight w:val="0"/>
                      <w:marTop w:val="0"/>
                      <w:marBottom w:val="0"/>
                      <w:divBdr>
                        <w:top w:val="none" w:sz="0" w:space="0" w:color="auto"/>
                        <w:left w:val="none" w:sz="0" w:space="0" w:color="auto"/>
                        <w:bottom w:val="none" w:sz="0" w:space="0" w:color="auto"/>
                        <w:right w:val="none" w:sz="0" w:space="0" w:color="auto"/>
                      </w:divBdr>
                      <w:divsChild>
                        <w:div w:id="2028940376">
                          <w:marLeft w:val="0"/>
                          <w:marRight w:val="0"/>
                          <w:marTop w:val="0"/>
                          <w:marBottom w:val="0"/>
                          <w:divBdr>
                            <w:top w:val="none" w:sz="0" w:space="0" w:color="auto"/>
                            <w:left w:val="none" w:sz="0" w:space="0" w:color="auto"/>
                            <w:bottom w:val="none" w:sz="0" w:space="0" w:color="auto"/>
                            <w:right w:val="none" w:sz="0" w:space="0" w:color="auto"/>
                          </w:divBdr>
                          <w:divsChild>
                            <w:div w:id="518810905">
                              <w:marLeft w:val="0"/>
                              <w:marRight w:val="0"/>
                              <w:marTop w:val="0"/>
                              <w:marBottom w:val="0"/>
                              <w:divBdr>
                                <w:top w:val="none" w:sz="0" w:space="0" w:color="auto"/>
                                <w:left w:val="none" w:sz="0" w:space="0" w:color="auto"/>
                                <w:bottom w:val="none" w:sz="0" w:space="0" w:color="auto"/>
                                <w:right w:val="none" w:sz="0" w:space="0" w:color="auto"/>
                              </w:divBdr>
                              <w:divsChild>
                                <w:div w:id="561793660">
                                  <w:marLeft w:val="0"/>
                                  <w:marRight w:val="0"/>
                                  <w:marTop w:val="0"/>
                                  <w:marBottom w:val="0"/>
                                  <w:divBdr>
                                    <w:top w:val="none" w:sz="0" w:space="0" w:color="auto"/>
                                    <w:left w:val="none" w:sz="0" w:space="0" w:color="auto"/>
                                    <w:bottom w:val="none" w:sz="0" w:space="0" w:color="auto"/>
                                    <w:right w:val="none" w:sz="0" w:space="0" w:color="auto"/>
                                  </w:divBdr>
                                  <w:divsChild>
                                    <w:div w:id="1532957705">
                                      <w:marLeft w:val="0"/>
                                      <w:marRight w:val="0"/>
                                      <w:marTop w:val="0"/>
                                      <w:marBottom w:val="0"/>
                                      <w:divBdr>
                                        <w:top w:val="none" w:sz="0" w:space="0" w:color="auto"/>
                                        <w:left w:val="none" w:sz="0" w:space="0" w:color="auto"/>
                                        <w:bottom w:val="none" w:sz="0" w:space="0" w:color="auto"/>
                                        <w:right w:val="none" w:sz="0" w:space="0" w:color="auto"/>
                                      </w:divBdr>
                                      <w:divsChild>
                                        <w:div w:id="836699949">
                                          <w:marLeft w:val="0"/>
                                          <w:marRight w:val="0"/>
                                          <w:marTop w:val="0"/>
                                          <w:marBottom w:val="0"/>
                                          <w:divBdr>
                                            <w:top w:val="none" w:sz="0" w:space="0" w:color="auto"/>
                                            <w:left w:val="none" w:sz="0" w:space="0" w:color="auto"/>
                                            <w:bottom w:val="none" w:sz="0" w:space="0" w:color="auto"/>
                                            <w:right w:val="none" w:sz="0" w:space="0" w:color="auto"/>
                                          </w:divBdr>
                                          <w:divsChild>
                                            <w:div w:id="20642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994982">
      <w:bodyDiv w:val="1"/>
      <w:marLeft w:val="0"/>
      <w:marRight w:val="0"/>
      <w:marTop w:val="0"/>
      <w:marBottom w:val="0"/>
      <w:divBdr>
        <w:top w:val="none" w:sz="0" w:space="0" w:color="auto"/>
        <w:left w:val="none" w:sz="0" w:space="0" w:color="auto"/>
        <w:bottom w:val="none" w:sz="0" w:space="0" w:color="auto"/>
        <w:right w:val="none" w:sz="0" w:space="0" w:color="auto"/>
      </w:divBdr>
      <w:divsChild>
        <w:div w:id="1393188437">
          <w:marLeft w:val="0"/>
          <w:marRight w:val="0"/>
          <w:marTop w:val="0"/>
          <w:marBottom w:val="0"/>
          <w:divBdr>
            <w:top w:val="none" w:sz="0" w:space="0" w:color="auto"/>
            <w:left w:val="none" w:sz="0" w:space="0" w:color="auto"/>
            <w:bottom w:val="none" w:sz="0" w:space="0" w:color="auto"/>
            <w:right w:val="none" w:sz="0" w:space="0" w:color="auto"/>
          </w:divBdr>
          <w:divsChild>
            <w:div w:id="1311054498">
              <w:marLeft w:val="0"/>
              <w:marRight w:val="0"/>
              <w:marTop w:val="0"/>
              <w:marBottom w:val="0"/>
              <w:divBdr>
                <w:top w:val="none" w:sz="0" w:space="0" w:color="auto"/>
                <w:left w:val="none" w:sz="0" w:space="0" w:color="auto"/>
                <w:bottom w:val="none" w:sz="0" w:space="0" w:color="auto"/>
                <w:right w:val="none" w:sz="0" w:space="0" w:color="auto"/>
              </w:divBdr>
              <w:divsChild>
                <w:div w:id="1524443631">
                  <w:marLeft w:val="0"/>
                  <w:marRight w:val="0"/>
                  <w:marTop w:val="0"/>
                  <w:marBottom w:val="0"/>
                  <w:divBdr>
                    <w:top w:val="none" w:sz="0" w:space="0" w:color="auto"/>
                    <w:left w:val="none" w:sz="0" w:space="0" w:color="auto"/>
                    <w:bottom w:val="none" w:sz="0" w:space="0" w:color="auto"/>
                    <w:right w:val="none" w:sz="0" w:space="0" w:color="auto"/>
                  </w:divBdr>
                  <w:divsChild>
                    <w:div w:id="882136049">
                      <w:marLeft w:val="0"/>
                      <w:marRight w:val="0"/>
                      <w:marTop w:val="0"/>
                      <w:marBottom w:val="0"/>
                      <w:divBdr>
                        <w:top w:val="none" w:sz="0" w:space="0" w:color="auto"/>
                        <w:left w:val="none" w:sz="0" w:space="0" w:color="auto"/>
                        <w:bottom w:val="none" w:sz="0" w:space="0" w:color="auto"/>
                        <w:right w:val="none" w:sz="0" w:space="0" w:color="auto"/>
                      </w:divBdr>
                      <w:divsChild>
                        <w:div w:id="793137893">
                          <w:marLeft w:val="0"/>
                          <w:marRight w:val="0"/>
                          <w:marTop w:val="0"/>
                          <w:marBottom w:val="0"/>
                          <w:divBdr>
                            <w:top w:val="none" w:sz="0" w:space="0" w:color="auto"/>
                            <w:left w:val="none" w:sz="0" w:space="0" w:color="auto"/>
                            <w:bottom w:val="none" w:sz="0" w:space="0" w:color="auto"/>
                            <w:right w:val="none" w:sz="0" w:space="0" w:color="auto"/>
                          </w:divBdr>
                          <w:divsChild>
                            <w:div w:id="1809591707">
                              <w:marLeft w:val="0"/>
                              <w:marRight w:val="0"/>
                              <w:marTop w:val="0"/>
                              <w:marBottom w:val="0"/>
                              <w:divBdr>
                                <w:top w:val="none" w:sz="0" w:space="0" w:color="auto"/>
                                <w:left w:val="none" w:sz="0" w:space="0" w:color="auto"/>
                                <w:bottom w:val="none" w:sz="0" w:space="0" w:color="auto"/>
                                <w:right w:val="none" w:sz="0" w:space="0" w:color="auto"/>
                              </w:divBdr>
                              <w:divsChild>
                                <w:div w:id="317340806">
                                  <w:marLeft w:val="0"/>
                                  <w:marRight w:val="0"/>
                                  <w:marTop w:val="0"/>
                                  <w:marBottom w:val="0"/>
                                  <w:divBdr>
                                    <w:top w:val="none" w:sz="0" w:space="0" w:color="auto"/>
                                    <w:left w:val="none" w:sz="0" w:space="0" w:color="auto"/>
                                    <w:bottom w:val="none" w:sz="0" w:space="0" w:color="auto"/>
                                    <w:right w:val="none" w:sz="0" w:space="0" w:color="auto"/>
                                  </w:divBdr>
                                  <w:divsChild>
                                    <w:div w:id="1002509204">
                                      <w:marLeft w:val="0"/>
                                      <w:marRight w:val="0"/>
                                      <w:marTop w:val="0"/>
                                      <w:marBottom w:val="0"/>
                                      <w:divBdr>
                                        <w:top w:val="none" w:sz="0" w:space="0" w:color="auto"/>
                                        <w:left w:val="none" w:sz="0" w:space="0" w:color="auto"/>
                                        <w:bottom w:val="none" w:sz="0" w:space="0" w:color="auto"/>
                                        <w:right w:val="none" w:sz="0" w:space="0" w:color="auto"/>
                                      </w:divBdr>
                                      <w:divsChild>
                                        <w:div w:id="1069117052">
                                          <w:marLeft w:val="0"/>
                                          <w:marRight w:val="0"/>
                                          <w:marTop w:val="0"/>
                                          <w:marBottom w:val="0"/>
                                          <w:divBdr>
                                            <w:top w:val="none" w:sz="0" w:space="0" w:color="auto"/>
                                            <w:left w:val="none" w:sz="0" w:space="0" w:color="auto"/>
                                            <w:bottom w:val="none" w:sz="0" w:space="0" w:color="auto"/>
                                            <w:right w:val="none" w:sz="0" w:space="0" w:color="auto"/>
                                          </w:divBdr>
                                          <w:divsChild>
                                            <w:div w:id="549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208969">
      <w:bodyDiv w:val="1"/>
      <w:marLeft w:val="0"/>
      <w:marRight w:val="0"/>
      <w:marTop w:val="0"/>
      <w:marBottom w:val="0"/>
      <w:divBdr>
        <w:top w:val="none" w:sz="0" w:space="0" w:color="auto"/>
        <w:left w:val="none" w:sz="0" w:space="0" w:color="auto"/>
        <w:bottom w:val="none" w:sz="0" w:space="0" w:color="auto"/>
        <w:right w:val="none" w:sz="0" w:space="0" w:color="auto"/>
      </w:divBdr>
      <w:divsChild>
        <w:div w:id="521360330">
          <w:marLeft w:val="0"/>
          <w:marRight w:val="0"/>
          <w:marTop w:val="0"/>
          <w:marBottom w:val="0"/>
          <w:divBdr>
            <w:top w:val="none" w:sz="0" w:space="0" w:color="auto"/>
            <w:left w:val="none" w:sz="0" w:space="0" w:color="auto"/>
            <w:bottom w:val="none" w:sz="0" w:space="0" w:color="auto"/>
            <w:right w:val="none" w:sz="0" w:space="0" w:color="auto"/>
          </w:divBdr>
          <w:divsChild>
            <w:div w:id="909653687">
              <w:marLeft w:val="0"/>
              <w:marRight w:val="0"/>
              <w:marTop w:val="0"/>
              <w:marBottom w:val="0"/>
              <w:divBdr>
                <w:top w:val="none" w:sz="0" w:space="0" w:color="auto"/>
                <w:left w:val="none" w:sz="0" w:space="0" w:color="auto"/>
                <w:bottom w:val="none" w:sz="0" w:space="0" w:color="auto"/>
                <w:right w:val="none" w:sz="0" w:space="0" w:color="auto"/>
              </w:divBdr>
              <w:divsChild>
                <w:div w:id="847132761">
                  <w:marLeft w:val="0"/>
                  <w:marRight w:val="0"/>
                  <w:marTop w:val="0"/>
                  <w:marBottom w:val="0"/>
                  <w:divBdr>
                    <w:top w:val="none" w:sz="0" w:space="0" w:color="auto"/>
                    <w:left w:val="none" w:sz="0" w:space="0" w:color="auto"/>
                    <w:bottom w:val="none" w:sz="0" w:space="0" w:color="auto"/>
                    <w:right w:val="none" w:sz="0" w:space="0" w:color="auto"/>
                  </w:divBdr>
                  <w:divsChild>
                    <w:div w:id="360521695">
                      <w:marLeft w:val="0"/>
                      <w:marRight w:val="0"/>
                      <w:marTop w:val="0"/>
                      <w:marBottom w:val="0"/>
                      <w:divBdr>
                        <w:top w:val="none" w:sz="0" w:space="0" w:color="auto"/>
                        <w:left w:val="none" w:sz="0" w:space="0" w:color="auto"/>
                        <w:bottom w:val="none" w:sz="0" w:space="0" w:color="auto"/>
                        <w:right w:val="none" w:sz="0" w:space="0" w:color="auto"/>
                      </w:divBdr>
                      <w:divsChild>
                        <w:div w:id="967322511">
                          <w:marLeft w:val="0"/>
                          <w:marRight w:val="0"/>
                          <w:marTop w:val="0"/>
                          <w:marBottom w:val="0"/>
                          <w:divBdr>
                            <w:top w:val="none" w:sz="0" w:space="0" w:color="auto"/>
                            <w:left w:val="none" w:sz="0" w:space="0" w:color="auto"/>
                            <w:bottom w:val="none" w:sz="0" w:space="0" w:color="auto"/>
                            <w:right w:val="none" w:sz="0" w:space="0" w:color="auto"/>
                          </w:divBdr>
                          <w:divsChild>
                            <w:div w:id="568148361">
                              <w:marLeft w:val="0"/>
                              <w:marRight w:val="0"/>
                              <w:marTop w:val="0"/>
                              <w:marBottom w:val="0"/>
                              <w:divBdr>
                                <w:top w:val="none" w:sz="0" w:space="0" w:color="auto"/>
                                <w:left w:val="none" w:sz="0" w:space="0" w:color="auto"/>
                                <w:bottom w:val="none" w:sz="0" w:space="0" w:color="auto"/>
                                <w:right w:val="none" w:sz="0" w:space="0" w:color="auto"/>
                              </w:divBdr>
                              <w:divsChild>
                                <w:div w:id="643125348">
                                  <w:marLeft w:val="0"/>
                                  <w:marRight w:val="0"/>
                                  <w:marTop w:val="0"/>
                                  <w:marBottom w:val="0"/>
                                  <w:divBdr>
                                    <w:top w:val="none" w:sz="0" w:space="0" w:color="auto"/>
                                    <w:left w:val="none" w:sz="0" w:space="0" w:color="auto"/>
                                    <w:bottom w:val="none" w:sz="0" w:space="0" w:color="auto"/>
                                    <w:right w:val="none" w:sz="0" w:space="0" w:color="auto"/>
                                  </w:divBdr>
                                  <w:divsChild>
                                    <w:div w:id="1741561907">
                                      <w:marLeft w:val="0"/>
                                      <w:marRight w:val="0"/>
                                      <w:marTop w:val="0"/>
                                      <w:marBottom w:val="0"/>
                                      <w:divBdr>
                                        <w:top w:val="none" w:sz="0" w:space="0" w:color="auto"/>
                                        <w:left w:val="none" w:sz="0" w:space="0" w:color="auto"/>
                                        <w:bottom w:val="none" w:sz="0" w:space="0" w:color="auto"/>
                                        <w:right w:val="none" w:sz="0" w:space="0" w:color="auto"/>
                                      </w:divBdr>
                                      <w:divsChild>
                                        <w:div w:id="1427651154">
                                          <w:marLeft w:val="0"/>
                                          <w:marRight w:val="0"/>
                                          <w:marTop w:val="0"/>
                                          <w:marBottom w:val="0"/>
                                          <w:divBdr>
                                            <w:top w:val="none" w:sz="0" w:space="0" w:color="auto"/>
                                            <w:left w:val="none" w:sz="0" w:space="0" w:color="auto"/>
                                            <w:bottom w:val="none" w:sz="0" w:space="0" w:color="auto"/>
                                            <w:right w:val="none" w:sz="0" w:space="0" w:color="auto"/>
                                          </w:divBdr>
                                          <w:divsChild>
                                            <w:div w:id="11983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396">
                                      <w:marLeft w:val="0"/>
                                      <w:marRight w:val="0"/>
                                      <w:marTop w:val="0"/>
                                      <w:marBottom w:val="0"/>
                                      <w:divBdr>
                                        <w:top w:val="none" w:sz="0" w:space="0" w:color="auto"/>
                                        <w:left w:val="none" w:sz="0" w:space="0" w:color="auto"/>
                                        <w:bottom w:val="none" w:sz="0" w:space="0" w:color="auto"/>
                                        <w:right w:val="none" w:sz="0" w:space="0" w:color="auto"/>
                                      </w:divBdr>
                                      <w:divsChild>
                                        <w:div w:id="525750066">
                                          <w:marLeft w:val="0"/>
                                          <w:marRight w:val="0"/>
                                          <w:marTop w:val="0"/>
                                          <w:marBottom w:val="0"/>
                                          <w:divBdr>
                                            <w:top w:val="none" w:sz="0" w:space="0" w:color="auto"/>
                                            <w:left w:val="none" w:sz="0" w:space="0" w:color="auto"/>
                                            <w:bottom w:val="none" w:sz="0" w:space="0" w:color="auto"/>
                                            <w:right w:val="none" w:sz="0" w:space="0" w:color="auto"/>
                                          </w:divBdr>
                                          <w:divsChild>
                                            <w:div w:id="1716277661">
                                              <w:marLeft w:val="0"/>
                                              <w:marRight w:val="0"/>
                                              <w:marTop w:val="0"/>
                                              <w:marBottom w:val="0"/>
                                              <w:divBdr>
                                                <w:top w:val="none" w:sz="0" w:space="0" w:color="auto"/>
                                                <w:left w:val="none" w:sz="0" w:space="0" w:color="auto"/>
                                                <w:bottom w:val="none" w:sz="0" w:space="0" w:color="auto"/>
                                                <w:right w:val="none" w:sz="0" w:space="0" w:color="auto"/>
                                              </w:divBdr>
                                            </w:div>
                                          </w:divsChild>
                                        </w:div>
                                        <w:div w:id="520126238">
                                          <w:marLeft w:val="0"/>
                                          <w:marRight w:val="0"/>
                                          <w:marTop w:val="0"/>
                                          <w:marBottom w:val="0"/>
                                          <w:divBdr>
                                            <w:top w:val="none" w:sz="0" w:space="0" w:color="auto"/>
                                            <w:left w:val="none" w:sz="0" w:space="0" w:color="auto"/>
                                            <w:bottom w:val="none" w:sz="0" w:space="0" w:color="auto"/>
                                            <w:right w:val="none" w:sz="0" w:space="0" w:color="auto"/>
                                          </w:divBdr>
                                          <w:divsChild>
                                            <w:div w:id="1421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4159">
                                      <w:marLeft w:val="0"/>
                                      <w:marRight w:val="0"/>
                                      <w:marTop w:val="0"/>
                                      <w:marBottom w:val="0"/>
                                      <w:divBdr>
                                        <w:top w:val="none" w:sz="0" w:space="0" w:color="auto"/>
                                        <w:left w:val="none" w:sz="0" w:space="0" w:color="auto"/>
                                        <w:bottom w:val="none" w:sz="0" w:space="0" w:color="auto"/>
                                        <w:right w:val="none" w:sz="0" w:space="0" w:color="auto"/>
                                      </w:divBdr>
                                      <w:divsChild>
                                        <w:div w:id="1708021757">
                                          <w:marLeft w:val="0"/>
                                          <w:marRight w:val="0"/>
                                          <w:marTop w:val="0"/>
                                          <w:marBottom w:val="0"/>
                                          <w:divBdr>
                                            <w:top w:val="none" w:sz="0" w:space="0" w:color="auto"/>
                                            <w:left w:val="none" w:sz="0" w:space="0" w:color="auto"/>
                                            <w:bottom w:val="none" w:sz="0" w:space="0" w:color="auto"/>
                                            <w:right w:val="none" w:sz="0" w:space="0" w:color="auto"/>
                                          </w:divBdr>
                                          <w:divsChild>
                                            <w:div w:id="674651519">
                                              <w:marLeft w:val="0"/>
                                              <w:marRight w:val="0"/>
                                              <w:marTop w:val="0"/>
                                              <w:marBottom w:val="0"/>
                                              <w:divBdr>
                                                <w:top w:val="none" w:sz="0" w:space="0" w:color="auto"/>
                                                <w:left w:val="none" w:sz="0" w:space="0" w:color="auto"/>
                                                <w:bottom w:val="none" w:sz="0" w:space="0" w:color="auto"/>
                                                <w:right w:val="none" w:sz="0" w:space="0" w:color="auto"/>
                                              </w:divBdr>
                                            </w:div>
                                          </w:divsChild>
                                        </w:div>
                                        <w:div w:id="915551810">
                                          <w:marLeft w:val="0"/>
                                          <w:marRight w:val="0"/>
                                          <w:marTop w:val="0"/>
                                          <w:marBottom w:val="0"/>
                                          <w:divBdr>
                                            <w:top w:val="none" w:sz="0" w:space="0" w:color="auto"/>
                                            <w:left w:val="none" w:sz="0" w:space="0" w:color="auto"/>
                                            <w:bottom w:val="none" w:sz="0" w:space="0" w:color="auto"/>
                                            <w:right w:val="none" w:sz="0" w:space="0" w:color="auto"/>
                                          </w:divBdr>
                                          <w:divsChild>
                                            <w:div w:id="3657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5217">
                                      <w:marLeft w:val="0"/>
                                      <w:marRight w:val="0"/>
                                      <w:marTop w:val="0"/>
                                      <w:marBottom w:val="0"/>
                                      <w:divBdr>
                                        <w:top w:val="none" w:sz="0" w:space="0" w:color="auto"/>
                                        <w:left w:val="none" w:sz="0" w:space="0" w:color="auto"/>
                                        <w:bottom w:val="none" w:sz="0" w:space="0" w:color="auto"/>
                                        <w:right w:val="none" w:sz="0" w:space="0" w:color="auto"/>
                                      </w:divBdr>
                                      <w:divsChild>
                                        <w:div w:id="1710717933">
                                          <w:marLeft w:val="0"/>
                                          <w:marRight w:val="0"/>
                                          <w:marTop w:val="0"/>
                                          <w:marBottom w:val="0"/>
                                          <w:divBdr>
                                            <w:top w:val="none" w:sz="0" w:space="0" w:color="auto"/>
                                            <w:left w:val="none" w:sz="0" w:space="0" w:color="auto"/>
                                            <w:bottom w:val="none" w:sz="0" w:space="0" w:color="auto"/>
                                            <w:right w:val="none" w:sz="0" w:space="0" w:color="auto"/>
                                          </w:divBdr>
                                          <w:divsChild>
                                            <w:div w:id="1406148389">
                                              <w:marLeft w:val="0"/>
                                              <w:marRight w:val="0"/>
                                              <w:marTop w:val="0"/>
                                              <w:marBottom w:val="0"/>
                                              <w:divBdr>
                                                <w:top w:val="none" w:sz="0" w:space="0" w:color="auto"/>
                                                <w:left w:val="none" w:sz="0" w:space="0" w:color="auto"/>
                                                <w:bottom w:val="none" w:sz="0" w:space="0" w:color="auto"/>
                                                <w:right w:val="none" w:sz="0" w:space="0" w:color="auto"/>
                                              </w:divBdr>
                                            </w:div>
                                          </w:divsChild>
                                        </w:div>
                                        <w:div w:id="986401507">
                                          <w:marLeft w:val="0"/>
                                          <w:marRight w:val="0"/>
                                          <w:marTop w:val="0"/>
                                          <w:marBottom w:val="0"/>
                                          <w:divBdr>
                                            <w:top w:val="none" w:sz="0" w:space="0" w:color="auto"/>
                                            <w:left w:val="none" w:sz="0" w:space="0" w:color="auto"/>
                                            <w:bottom w:val="none" w:sz="0" w:space="0" w:color="auto"/>
                                            <w:right w:val="none" w:sz="0" w:space="0" w:color="auto"/>
                                          </w:divBdr>
                                          <w:divsChild>
                                            <w:div w:id="18423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3641">
                                      <w:marLeft w:val="0"/>
                                      <w:marRight w:val="0"/>
                                      <w:marTop w:val="0"/>
                                      <w:marBottom w:val="0"/>
                                      <w:divBdr>
                                        <w:top w:val="none" w:sz="0" w:space="0" w:color="auto"/>
                                        <w:left w:val="none" w:sz="0" w:space="0" w:color="auto"/>
                                        <w:bottom w:val="none" w:sz="0" w:space="0" w:color="auto"/>
                                        <w:right w:val="none" w:sz="0" w:space="0" w:color="auto"/>
                                      </w:divBdr>
                                      <w:divsChild>
                                        <w:div w:id="1093166044">
                                          <w:marLeft w:val="0"/>
                                          <w:marRight w:val="0"/>
                                          <w:marTop w:val="0"/>
                                          <w:marBottom w:val="0"/>
                                          <w:divBdr>
                                            <w:top w:val="none" w:sz="0" w:space="0" w:color="auto"/>
                                            <w:left w:val="none" w:sz="0" w:space="0" w:color="auto"/>
                                            <w:bottom w:val="none" w:sz="0" w:space="0" w:color="auto"/>
                                            <w:right w:val="none" w:sz="0" w:space="0" w:color="auto"/>
                                          </w:divBdr>
                                          <w:divsChild>
                                            <w:div w:id="302663129">
                                              <w:marLeft w:val="0"/>
                                              <w:marRight w:val="0"/>
                                              <w:marTop w:val="0"/>
                                              <w:marBottom w:val="0"/>
                                              <w:divBdr>
                                                <w:top w:val="none" w:sz="0" w:space="0" w:color="auto"/>
                                                <w:left w:val="none" w:sz="0" w:space="0" w:color="auto"/>
                                                <w:bottom w:val="none" w:sz="0" w:space="0" w:color="auto"/>
                                                <w:right w:val="none" w:sz="0" w:space="0" w:color="auto"/>
                                              </w:divBdr>
                                            </w:div>
                                          </w:divsChild>
                                        </w:div>
                                        <w:div w:id="1775788534">
                                          <w:marLeft w:val="0"/>
                                          <w:marRight w:val="0"/>
                                          <w:marTop w:val="0"/>
                                          <w:marBottom w:val="0"/>
                                          <w:divBdr>
                                            <w:top w:val="none" w:sz="0" w:space="0" w:color="auto"/>
                                            <w:left w:val="none" w:sz="0" w:space="0" w:color="auto"/>
                                            <w:bottom w:val="none" w:sz="0" w:space="0" w:color="auto"/>
                                            <w:right w:val="none" w:sz="0" w:space="0" w:color="auto"/>
                                          </w:divBdr>
                                          <w:divsChild>
                                            <w:div w:id="6205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3371">
                                      <w:marLeft w:val="0"/>
                                      <w:marRight w:val="0"/>
                                      <w:marTop w:val="0"/>
                                      <w:marBottom w:val="0"/>
                                      <w:divBdr>
                                        <w:top w:val="none" w:sz="0" w:space="0" w:color="auto"/>
                                        <w:left w:val="none" w:sz="0" w:space="0" w:color="auto"/>
                                        <w:bottom w:val="none" w:sz="0" w:space="0" w:color="auto"/>
                                        <w:right w:val="none" w:sz="0" w:space="0" w:color="auto"/>
                                      </w:divBdr>
                                      <w:divsChild>
                                        <w:div w:id="1377704484">
                                          <w:marLeft w:val="0"/>
                                          <w:marRight w:val="0"/>
                                          <w:marTop w:val="0"/>
                                          <w:marBottom w:val="0"/>
                                          <w:divBdr>
                                            <w:top w:val="none" w:sz="0" w:space="0" w:color="auto"/>
                                            <w:left w:val="none" w:sz="0" w:space="0" w:color="auto"/>
                                            <w:bottom w:val="none" w:sz="0" w:space="0" w:color="auto"/>
                                            <w:right w:val="none" w:sz="0" w:space="0" w:color="auto"/>
                                          </w:divBdr>
                                          <w:divsChild>
                                            <w:div w:id="1584561029">
                                              <w:marLeft w:val="0"/>
                                              <w:marRight w:val="0"/>
                                              <w:marTop w:val="0"/>
                                              <w:marBottom w:val="0"/>
                                              <w:divBdr>
                                                <w:top w:val="none" w:sz="0" w:space="0" w:color="auto"/>
                                                <w:left w:val="none" w:sz="0" w:space="0" w:color="auto"/>
                                                <w:bottom w:val="none" w:sz="0" w:space="0" w:color="auto"/>
                                                <w:right w:val="none" w:sz="0" w:space="0" w:color="auto"/>
                                              </w:divBdr>
                                            </w:div>
                                          </w:divsChild>
                                        </w:div>
                                        <w:div w:id="599945389">
                                          <w:marLeft w:val="0"/>
                                          <w:marRight w:val="0"/>
                                          <w:marTop w:val="0"/>
                                          <w:marBottom w:val="0"/>
                                          <w:divBdr>
                                            <w:top w:val="none" w:sz="0" w:space="0" w:color="auto"/>
                                            <w:left w:val="none" w:sz="0" w:space="0" w:color="auto"/>
                                            <w:bottom w:val="none" w:sz="0" w:space="0" w:color="auto"/>
                                            <w:right w:val="none" w:sz="0" w:space="0" w:color="auto"/>
                                          </w:divBdr>
                                          <w:divsChild>
                                            <w:div w:id="17786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837">
                                      <w:marLeft w:val="0"/>
                                      <w:marRight w:val="0"/>
                                      <w:marTop w:val="0"/>
                                      <w:marBottom w:val="0"/>
                                      <w:divBdr>
                                        <w:top w:val="none" w:sz="0" w:space="0" w:color="auto"/>
                                        <w:left w:val="none" w:sz="0" w:space="0" w:color="auto"/>
                                        <w:bottom w:val="none" w:sz="0" w:space="0" w:color="auto"/>
                                        <w:right w:val="none" w:sz="0" w:space="0" w:color="auto"/>
                                      </w:divBdr>
                                      <w:divsChild>
                                        <w:div w:id="1204093355">
                                          <w:marLeft w:val="0"/>
                                          <w:marRight w:val="0"/>
                                          <w:marTop w:val="0"/>
                                          <w:marBottom w:val="0"/>
                                          <w:divBdr>
                                            <w:top w:val="none" w:sz="0" w:space="0" w:color="auto"/>
                                            <w:left w:val="none" w:sz="0" w:space="0" w:color="auto"/>
                                            <w:bottom w:val="none" w:sz="0" w:space="0" w:color="auto"/>
                                            <w:right w:val="none" w:sz="0" w:space="0" w:color="auto"/>
                                          </w:divBdr>
                                          <w:divsChild>
                                            <w:div w:id="13191235">
                                              <w:marLeft w:val="0"/>
                                              <w:marRight w:val="0"/>
                                              <w:marTop w:val="0"/>
                                              <w:marBottom w:val="0"/>
                                              <w:divBdr>
                                                <w:top w:val="none" w:sz="0" w:space="0" w:color="auto"/>
                                                <w:left w:val="none" w:sz="0" w:space="0" w:color="auto"/>
                                                <w:bottom w:val="none" w:sz="0" w:space="0" w:color="auto"/>
                                                <w:right w:val="none" w:sz="0" w:space="0" w:color="auto"/>
                                              </w:divBdr>
                                            </w:div>
                                          </w:divsChild>
                                        </w:div>
                                        <w:div w:id="1481800995">
                                          <w:marLeft w:val="0"/>
                                          <w:marRight w:val="0"/>
                                          <w:marTop w:val="0"/>
                                          <w:marBottom w:val="0"/>
                                          <w:divBdr>
                                            <w:top w:val="none" w:sz="0" w:space="0" w:color="auto"/>
                                            <w:left w:val="none" w:sz="0" w:space="0" w:color="auto"/>
                                            <w:bottom w:val="none" w:sz="0" w:space="0" w:color="auto"/>
                                            <w:right w:val="none" w:sz="0" w:space="0" w:color="auto"/>
                                          </w:divBdr>
                                          <w:divsChild>
                                            <w:div w:id="20689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1910">
                                      <w:marLeft w:val="0"/>
                                      <w:marRight w:val="0"/>
                                      <w:marTop w:val="0"/>
                                      <w:marBottom w:val="0"/>
                                      <w:divBdr>
                                        <w:top w:val="none" w:sz="0" w:space="0" w:color="auto"/>
                                        <w:left w:val="none" w:sz="0" w:space="0" w:color="auto"/>
                                        <w:bottom w:val="none" w:sz="0" w:space="0" w:color="auto"/>
                                        <w:right w:val="none" w:sz="0" w:space="0" w:color="auto"/>
                                      </w:divBdr>
                                      <w:divsChild>
                                        <w:div w:id="1214538374">
                                          <w:marLeft w:val="0"/>
                                          <w:marRight w:val="0"/>
                                          <w:marTop w:val="0"/>
                                          <w:marBottom w:val="0"/>
                                          <w:divBdr>
                                            <w:top w:val="none" w:sz="0" w:space="0" w:color="auto"/>
                                            <w:left w:val="none" w:sz="0" w:space="0" w:color="auto"/>
                                            <w:bottom w:val="none" w:sz="0" w:space="0" w:color="auto"/>
                                            <w:right w:val="none" w:sz="0" w:space="0" w:color="auto"/>
                                          </w:divBdr>
                                          <w:divsChild>
                                            <w:div w:id="1790082505">
                                              <w:marLeft w:val="0"/>
                                              <w:marRight w:val="0"/>
                                              <w:marTop w:val="0"/>
                                              <w:marBottom w:val="0"/>
                                              <w:divBdr>
                                                <w:top w:val="none" w:sz="0" w:space="0" w:color="auto"/>
                                                <w:left w:val="none" w:sz="0" w:space="0" w:color="auto"/>
                                                <w:bottom w:val="none" w:sz="0" w:space="0" w:color="auto"/>
                                                <w:right w:val="none" w:sz="0" w:space="0" w:color="auto"/>
                                              </w:divBdr>
                                            </w:div>
                                          </w:divsChild>
                                        </w:div>
                                        <w:div w:id="1945070651">
                                          <w:marLeft w:val="0"/>
                                          <w:marRight w:val="0"/>
                                          <w:marTop w:val="0"/>
                                          <w:marBottom w:val="0"/>
                                          <w:divBdr>
                                            <w:top w:val="none" w:sz="0" w:space="0" w:color="auto"/>
                                            <w:left w:val="none" w:sz="0" w:space="0" w:color="auto"/>
                                            <w:bottom w:val="none" w:sz="0" w:space="0" w:color="auto"/>
                                            <w:right w:val="none" w:sz="0" w:space="0" w:color="auto"/>
                                          </w:divBdr>
                                          <w:divsChild>
                                            <w:div w:id="12356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9865">
                                      <w:marLeft w:val="0"/>
                                      <w:marRight w:val="0"/>
                                      <w:marTop w:val="0"/>
                                      <w:marBottom w:val="0"/>
                                      <w:divBdr>
                                        <w:top w:val="none" w:sz="0" w:space="0" w:color="auto"/>
                                        <w:left w:val="none" w:sz="0" w:space="0" w:color="auto"/>
                                        <w:bottom w:val="none" w:sz="0" w:space="0" w:color="auto"/>
                                        <w:right w:val="none" w:sz="0" w:space="0" w:color="auto"/>
                                      </w:divBdr>
                                      <w:divsChild>
                                        <w:div w:id="879704574">
                                          <w:marLeft w:val="0"/>
                                          <w:marRight w:val="0"/>
                                          <w:marTop w:val="0"/>
                                          <w:marBottom w:val="0"/>
                                          <w:divBdr>
                                            <w:top w:val="none" w:sz="0" w:space="0" w:color="auto"/>
                                            <w:left w:val="none" w:sz="0" w:space="0" w:color="auto"/>
                                            <w:bottom w:val="none" w:sz="0" w:space="0" w:color="auto"/>
                                            <w:right w:val="none" w:sz="0" w:space="0" w:color="auto"/>
                                          </w:divBdr>
                                          <w:divsChild>
                                            <w:div w:id="1714231963">
                                              <w:marLeft w:val="0"/>
                                              <w:marRight w:val="0"/>
                                              <w:marTop w:val="0"/>
                                              <w:marBottom w:val="0"/>
                                              <w:divBdr>
                                                <w:top w:val="none" w:sz="0" w:space="0" w:color="auto"/>
                                                <w:left w:val="none" w:sz="0" w:space="0" w:color="auto"/>
                                                <w:bottom w:val="none" w:sz="0" w:space="0" w:color="auto"/>
                                                <w:right w:val="none" w:sz="0" w:space="0" w:color="auto"/>
                                              </w:divBdr>
                                            </w:div>
                                          </w:divsChild>
                                        </w:div>
                                        <w:div w:id="2026705252">
                                          <w:marLeft w:val="0"/>
                                          <w:marRight w:val="0"/>
                                          <w:marTop w:val="0"/>
                                          <w:marBottom w:val="0"/>
                                          <w:divBdr>
                                            <w:top w:val="none" w:sz="0" w:space="0" w:color="auto"/>
                                            <w:left w:val="none" w:sz="0" w:space="0" w:color="auto"/>
                                            <w:bottom w:val="none" w:sz="0" w:space="0" w:color="auto"/>
                                            <w:right w:val="none" w:sz="0" w:space="0" w:color="auto"/>
                                          </w:divBdr>
                                          <w:divsChild>
                                            <w:div w:id="150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4739">
                                      <w:marLeft w:val="0"/>
                                      <w:marRight w:val="0"/>
                                      <w:marTop w:val="0"/>
                                      <w:marBottom w:val="0"/>
                                      <w:divBdr>
                                        <w:top w:val="none" w:sz="0" w:space="0" w:color="auto"/>
                                        <w:left w:val="none" w:sz="0" w:space="0" w:color="auto"/>
                                        <w:bottom w:val="none" w:sz="0" w:space="0" w:color="auto"/>
                                        <w:right w:val="none" w:sz="0" w:space="0" w:color="auto"/>
                                      </w:divBdr>
                                      <w:divsChild>
                                        <w:div w:id="37827045">
                                          <w:marLeft w:val="0"/>
                                          <w:marRight w:val="0"/>
                                          <w:marTop w:val="0"/>
                                          <w:marBottom w:val="0"/>
                                          <w:divBdr>
                                            <w:top w:val="none" w:sz="0" w:space="0" w:color="auto"/>
                                            <w:left w:val="none" w:sz="0" w:space="0" w:color="auto"/>
                                            <w:bottom w:val="none" w:sz="0" w:space="0" w:color="auto"/>
                                            <w:right w:val="none" w:sz="0" w:space="0" w:color="auto"/>
                                          </w:divBdr>
                                          <w:divsChild>
                                            <w:div w:id="436870479">
                                              <w:marLeft w:val="0"/>
                                              <w:marRight w:val="0"/>
                                              <w:marTop w:val="0"/>
                                              <w:marBottom w:val="0"/>
                                              <w:divBdr>
                                                <w:top w:val="none" w:sz="0" w:space="0" w:color="auto"/>
                                                <w:left w:val="none" w:sz="0" w:space="0" w:color="auto"/>
                                                <w:bottom w:val="none" w:sz="0" w:space="0" w:color="auto"/>
                                                <w:right w:val="none" w:sz="0" w:space="0" w:color="auto"/>
                                              </w:divBdr>
                                            </w:div>
                                          </w:divsChild>
                                        </w:div>
                                        <w:div w:id="10058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1190-CDC1-4A26-93FD-7857B2D3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eugenio sorrentino</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sorrentino</dc:creator>
  <cp:lastModifiedBy>eugenio sorrentino</cp:lastModifiedBy>
  <cp:revision>34</cp:revision>
  <dcterms:created xsi:type="dcterms:W3CDTF">2019-10-27T12:22:00Z</dcterms:created>
  <dcterms:modified xsi:type="dcterms:W3CDTF">2019-10-27T16:18:00Z</dcterms:modified>
</cp:coreProperties>
</file>